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CB0C2" w14:textId="71E1B0BD" w:rsidR="00831937" w:rsidRPr="00ED4B64" w:rsidRDefault="008F1353" w:rsidP="006801FF">
      <w:pPr>
        <w:jc w:val="center"/>
        <w:rPr>
          <w:rFonts w:cs="Arial"/>
        </w:rPr>
      </w:pPr>
      <w:r w:rsidRPr="00ED4B64">
        <w:rPr>
          <w:rFonts w:cs="Arial"/>
          <w:b/>
        </w:rPr>
        <w:t xml:space="preserve">Everybody </w:t>
      </w:r>
      <w:r w:rsidR="00F05383" w:rsidRPr="00ED4B64">
        <w:rPr>
          <w:rFonts w:cs="Arial"/>
          <w:b/>
        </w:rPr>
        <w:t>W</w:t>
      </w:r>
      <w:r w:rsidRPr="00ED4B64">
        <w:rPr>
          <w:rFonts w:cs="Arial"/>
          <w:b/>
        </w:rPr>
        <w:t>ants to Kill Somebody</w:t>
      </w:r>
      <w:r w:rsidR="00F05383" w:rsidRPr="00ED4B64">
        <w:rPr>
          <w:rFonts w:cs="Arial"/>
          <w:b/>
        </w:rPr>
        <w:t>:</w:t>
      </w:r>
      <w:r w:rsidR="00F05383" w:rsidRPr="00ED4B64">
        <w:rPr>
          <w:rFonts w:cs="Arial"/>
        </w:rPr>
        <w:t xml:space="preserve"> </w:t>
      </w:r>
      <w:r w:rsidR="00F05383" w:rsidRPr="00ED4B64">
        <w:rPr>
          <w:rFonts w:cs="Arial"/>
          <w:i/>
        </w:rPr>
        <w:t>An Epistle for Killers</w:t>
      </w:r>
    </w:p>
    <w:p w14:paraId="7A46373F" w14:textId="39E8D567" w:rsidR="00ED41A6" w:rsidRPr="00425C6E" w:rsidRDefault="006801FF">
      <w:pPr>
        <w:rPr>
          <w:rFonts w:cs="Arial"/>
          <w:sz w:val="20"/>
          <w:szCs w:val="20"/>
        </w:rPr>
      </w:pPr>
      <w:r w:rsidRPr="00425C6E">
        <w:rPr>
          <w:rFonts w:cs="Arial"/>
          <w:sz w:val="20"/>
          <w:szCs w:val="20"/>
        </w:rPr>
        <w:t xml:space="preserve">Preface: </w:t>
      </w:r>
    </w:p>
    <w:p w14:paraId="670E607A" w14:textId="5DA17FC7" w:rsidR="00BF29DB" w:rsidRPr="00425C6E" w:rsidRDefault="00F64B39">
      <w:pPr>
        <w:rPr>
          <w:rFonts w:cs="Arial"/>
          <w:sz w:val="20"/>
          <w:szCs w:val="20"/>
        </w:rPr>
      </w:pPr>
      <w:r w:rsidRPr="00425C6E">
        <w:rPr>
          <w:rFonts w:cs="Arial"/>
          <w:sz w:val="20"/>
          <w:szCs w:val="20"/>
        </w:rPr>
        <w:t xml:space="preserve">I offer this essay with some embarrassment. There </w:t>
      </w:r>
      <w:r w:rsidR="00D27ADE" w:rsidRPr="00425C6E">
        <w:rPr>
          <w:rFonts w:cs="Arial"/>
          <w:sz w:val="20"/>
          <w:szCs w:val="20"/>
        </w:rPr>
        <w:t>are</w:t>
      </w:r>
      <w:r w:rsidRPr="00425C6E">
        <w:rPr>
          <w:rFonts w:cs="Arial"/>
          <w:sz w:val="20"/>
          <w:szCs w:val="20"/>
        </w:rPr>
        <w:t xml:space="preserve"> others better equipped for the task, but I know of no one </w:t>
      </w:r>
      <w:r w:rsidR="00F33A1D" w:rsidRPr="00425C6E">
        <w:rPr>
          <w:rFonts w:cs="Arial"/>
          <w:sz w:val="20"/>
          <w:szCs w:val="20"/>
        </w:rPr>
        <w:t xml:space="preserve">who has put such thoughts to paper for the audience and </w:t>
      </w:r>
      <w:r w:rsidR="00DE051F" w:rsidRPr="00425C6E">
        <w:rPr>
          <w:rFonts w:cs="Arial"/>
          <w:sz w:val="20"/>
          <w:szCs w:val="20"/>
        </w:rPr>
        <w:t xml:space="preserve">for </w:t>
      </w:r>
      <w:r w:rsidR="00F33A1D" w:rsidRPr="00425C6E">
        <w:rPr>
          <w:rFonts w:cs="Arial"/>
          <w:sz w:val="20"/>
          <w:szCs w:val="20"/>
        </w:rPr>
        <w:t xml:space="preserve">the purpose here presented. </w:t>
      </w:r>
      <w:r w:rsidR="00B00DF8" w:rsidRPr="00425C6E">
        <w:rPr>
          <w:rFonts w:cs="Arial"/>
          <w:sz w:val="20"/>
          <w:szCs w:val="20"/>
        </w:rPr>
        <w:t>If they h</w:t>
      </w:r>
      <w:r w:rsidR="00D17BE9" w:rsidRPr="00425C6E">
        <w:rPr>
          <w:rFonts w:cs="Arial"/>
          <w:sz w:val="20"/>
          <w:szCs w:val="20"/>
        </w:rPr>
        <w:t>a</w:t>
      </w:r>
      <w:r w:rsidR="00B00DF8" w:rsidRPr="00425C6E">
        <w:rPr>
          <w:rFonts w:cs="Arial"/>
          <w:sz w:val="20"/>
          <w:szCs w:val="20"/>
        </w:rPr>
        <w:t>ve, then it never crossed my desk. I wo</w:t>
      </w:r>
      <w:r w:rsidR="00D17BE9" w:rsidRPr="00425C6E">
        <w:rPr>
          <w:rFonts w:cs="Arial"/>
          <w:sz w:val="20"/>
          <w:szCs w:val="20"/>
        </w:rPr>
        <w:t xml:space="preserve">uld appreciate </w:t>
      </w:r>
      <w:r w:rsidR="005363FF" w:rsidRPr="00425C6E">
        <w:rPr>
          <w:rFonts w:cs="Arial"/>
          <w:sz w:val="20"/>
          <w:szCs w:val="20"/>
        </w:rPr>
        <w:t xml:space="preserve">it </w:t>
      </w:r>
      <w:r w:rsidR="00D17BE9" w:rsidRPr="00425C6E">
        <w:rPr>
          <w:rFonts w:cs="Arial"/>
          <w:sz w:val="20"/>
          <w:szCs w:val="20"/>
        </w:rPr>
        <w:t xml:space="preserve">if someone would share </w:t>
      </w:r>
      <w:r w:rsidR="005363FF" w:rsidRPr="00425C6E">
        <w:rPr>
          <w:rFonts w:cs="Arial"/>
          <w:sz w:val="20"/>
          <w:szCs w:val="20"/>
        </w:rPr>
        <w:t>such a work</w:t>
      </w:r>
      <w:r w:rsidR="00D17BE9" w:rsidRPr="00425C6E">
        <w:rPr>
          <w:rFonts w:cs="Arial"/>
          <w:sz w:val="20"/>
          <w:szCs w:val="20"/>
        </w:rPr>
        <w:t xml:space="preserve"> with me.</w:t>
      </w:r>
    </w:p>
    <w:p w14:paraId="3F9CC245" w14:textId="1B3BA6D9" w:rsidR="00BF29DB" w:rsidRPr="00425C6E" w:rsidRDefault="00DE051F">
      <w:pPr>
        <w:rPr>
          <w:rFonts w:cs="Arial"/>
          <w:sz w:val="20"/>
          <w:szCs w:val="20"/>
        </w:rPr>
      </w:pPr>
      <w:r w:rsidRPr="00425C6E">
        <w:rPr>
          <w:rFonts w:cs="Arial"/>
          <w:sz w:val="20"/>
          <w:szCs w:val="20"/>
        </w:rPr>
        <w:t>The audience is the Christian laity</w:t>
      </w:r>
      <w:r w:rsidR="006F79A0" w:rsidRPr="00425C6E">
        <w:rPr>
          <w:rFonts w:cs="Arial"/>
          <w:sz w:val="20"/>
          <w:szCs w:val="20"/>
        </w:rPr>
        <w:t>, p</w:t>
      </w:r>
      <w:r w:rsidR="00D17BE9" w:rsidRPr="00425C6E">
        <w:rPr>
          <w:rFonts w:cs="Arial"/>
          <w:sz w:val="20"/>
          <w:szCs w:val="20"/>
        </w:rPr>
        <w:t>eople who have some experience</w:t>
      </w:r>
      <w:r w:rsidR="006C29D7" w:rsidRPr="00425C6E">
        <w:rPr>
          <w:rFonts w:cs="Arial"/>
          <w:sz w:val="20"/>
          <w:szCs w:val="20"/>
        </w:rPr>
        <w:t xml:space="preserve"> in discipleship and some familiarity with the uniquely Christian language</w:t>
      </w:r>
      <w:r w:rsidR="006F79A0" w:rsidRPr="00425C6E">
        <w:rPr>
          <w:rFonts w:cs="Arial"/>
          <w:sz w:val="20"/>
          <w:szCs w:val="20"/>
        </w:rPr>
        <w:t xml:space="preserve">, but not so much as the </w:t>
      </w:r>
      <w:r w:rsidR="00622BF8" w:rsidRPr="00425C6E">
        <w:rPr>
          <w:rFonts w:cs="Arial"/>
          <w:sz w:val="20"/>
          <w:szCs w:val="20"/>
        </w:rPr>
        <w:t xml:space="preserve">cleric or academic. It is an epistle, </w:t>
      </w:r>
      <w:r w:rsidR="009762F0" w:rsidRPr="00425C6E">
        <w:rPr>
          <w:rFonts w:cs="Arial"/>
          <w:sz w:val="20"/>
          <w:szCs w:val="20"/>
        </w:rPr>
        <w:t xml:space="preserve">a message </w:t>
      </w:r>
      <w:r w:rsidR="008F2651" w:rsidRPr="00425C6E">
        <w:rPr>
          <w:rFonts w:cs="Arial"/>
          <w:sz w:val="20"/>
          <w:szCs w:val="20"/>
        </w:rPr>
        <w:t>on an aspect of Christian living to a</w:t>
      </w:r>
      <w:r w:rsidR="00E66E61" w:rsidRPr="00425C6E">
        <w:rPr>
          <w:rFonts w:cs="Arial"/>
          <w:sz w:val="20"/>
          <w:szCs w:val="20"/>
        </w:rPr>
        <w:t xml:space="preserve"> community of Christians. I have tried to keep it</w:t>
      </w:r>
      <w:r w:rsidR="00264D02" w:rsidRPr="00425C6E">
        <w:rPr>
          <w:rFonts w:cs="Arial"/>
          <w:sz w:val="20"/>
          <w:szCs w:val="20"/>
        </w:rPr>
        <w:t xml:space="preserve"> pastoral</w:t>
      </w:r>
      <w:r w:rsidR="0007637E" w:rsidRPr="00425C6E">
        <w:rPr>
          <w:rFonts w:cs="Arial"/>
          <w:sz w:val="20"/>
          <w:szCs w:val="20"/>
        </w:rPr>
        <w:t>,</w:t>
      </w:r>
      <w:r w:rsidR="00264D02" w:rsidRPr="00425C6E">
        <w:rPr>
          <w:rFonts w:cs="Arial"/>
          <w:sz w:val="20"/>
          <w:szCs w:val="20"/>
        </w:rPr>
        <w:t xml:space="preserve"> eschewing th</w:t>
      </w:r>
      <w:r w:rsidR="00B3356D" w:rsidRPr="00425C6E">
        <w:rPr>
          <w:rFonts w:cs="Arial"/>
          <w:sz w:val="20"/>
          <w:szCs w:val="20"/>
        </w:rPr>
        <w:t>at</w:t>
      </w:r>
      <w:r w:rsidR="00264D02" w:rsidRPr="00425C6E">
        <w:rPr>
          <w:rFonts w:cs="Arial"/>
          <w:sz w:val="20"/>
          <w:szCs w:val="20"/>
        </w:rPr>
        <w:t xml:space="preserve"> form</w:t>
      </w:r>
      <w:r w:rsidR="001D458A" w:rsidRPr="00425C6E">
        <w:rPr>
          <w:rFonts w:cs="Arial"/>
          <w:sz w:val="20"/>
          <w:szCs w:val="20"/>
        </w:rPr>
        <w:t xml:space="preserve"> of academic writing where it can be </w:t>
      </w:r>
      <w:r w:rsidR="004659BE" w:rsidRPr="00425C6E">
        <w:rPr>
          <w:rFonts w:cs="Arial"/>
          <w:sz w:val="20"/>
          <w:szCs w:val="20"/>
        </w:rPr>
        <w:t>a</w:t>
      </w:r>
      <w:r w:rsidR="001D458A" w:rsidRPr="00425C6E">
        <w:rPr>
          <w:rFonts w:cs="Arial"/>
          <w:sz w:val="20"/>
          <w:szCs w:val="20"/>
        </w:rPr>
        <w:t xml:space="preserve">voided. </w:t>
      </w:r>
      <w:r w:rsidR="00F84AE4" w:rsidRPr="00425C6E">
        <w:rPr>
          <w:rFonts w:cs="Arial"/>
          <w:sz w:val="20"/>
          <w:szCs w:val="20"/>
        </w:rPr>
        <w:t xml:space="preserve">(I have not always </w:t>
      </w:r>
      <w:r w:rsidR="00B32353" w:rsidRPr="00425C6E">
        <w:rPr>
          <w:rFonts w:cs="Arial"/>
          <w:sz w:val="20"/>
          <w:szCs w:val="20"/>
        </w:rPr>
        <w:t>succeeded</w:t>
      </w:r>
      <w:r w:rsidR="007C44A2" w:rsidRPr="00425C6E">
        <w:rPr>
          <w:rFonts w:cs="Arial"/>
          <w:sz w:val="20"/>
          <w:szCs w:val="20"/>
        </w:rPr>
        <w:t xml:space="preserve"> as well as I would like, sometimes awkwardly transitioning from poet to professor in a single </w:t>
      </w:r>
      <w:r w:rsidR="007F2881" w:rsidRPr="00425C6E">
        <w:rPr>
          <w:rFonts w:cs="Arial"/>
          <w:sz w:val="20"/>
          <w:szCs w:val="20"/>
        </w:rPr>
        <w:t>thought.</w:t>
      </w:r>
      <w:r w:rsidR="00B32353" w:rsidRPr="00425C6E">
        <w:rPr>
          <w:rFonts w:cs="Arial"/>
          <w:sz w:val="20"/>
          <w:szCs w:val="20"/>
        </w:rPr>
        <w:t>)</w:t>
      </w:r>
      <w:r w:rsidR="00F84AE4" w:rsidRPr="00425C6E">
        <w:rPr>
          <w:rFonts w:cs="Arial"/>
          <w:sz w:val="20"/>
          <w:szCs w:val="20"/>
        </w:rPr>
        <w:t xml:space="preserve"> </w:t>
      </w:r>
      <w:r w:rsidR="001D458A" w:rsidRPr="00425C6E">
        <w:rPr>
          <w:rFonts w:cs="Arial"/>
          <w:sz w:val="20"/>
          <w:szCs w:val="20"/>
        </w:rPr>
        <w:t xml:space="preserve">The sparse footnotes are </w:t>
      </w:r>
      <w:r w:rsidR="007F2881" w:rsidRPr="00425C6E">
        <w:rPr>
          <w:rFonts w:cs="Arial"/>
          <w:sz w:val="20"/>
          <w:szCs w:val="20"/>
        </w:rPr>
        <w:t>neither</w:t>
      </w:r>
      <w:r w:rsidR="001D458A" w:rsidRPr="00425C6E">
        <w:rPr>
          <w:rFonts w:cs="Arial"/>
          <w:sz w:val="20"/>
          <w:szCs w:val="20"/>
        </w:rPr>
        <w:t xml:space="preserve"> citations of sources </w:t>
      </w:r>
      <w:r w:rsidR="007F2881" w:rsidRPr="00425C6E">
        <w:rPr>
          <w:rFonts w:cs="Arial"/>
          <w:sz w:val="20"/>
          <w:szCs w:val="20"/>
        </w:rPr>
        <w:t>n</w:t>
      </w:r>
      <w:r w:rsidR="001D458A" w:rsidRPr="00425C6E">
        <w:rPr>
          <w:rFonts w:cs="Arial"/>
          <w:sz w:val="20"/>
          <w:szCs w:val="20"/>
        </w:rPr>
        <w:t xml:space="preserve">or directions to more information. I use them to answer anticipated tangential questions </w:t>
      </w:r>
      <w:r w:rsidR="002A4595" w:rsidRPr="00425C6E">
        <w:rPr>
          <w:rFonts w:cs="Arial"/>
          <w:sz w:val="20"/>
          <w:szCs w:val="20"/>
        </w:rPr>
        <w:t>for</w:t>
      </w:r>
      <w:r w:rsidR="001D458A" w:rsidRPr="00425C6E">
        <w:rPr>
          <w:rFonts w:cs="Arial"/>
          <w:sz w:val="20"/>
          <w:szCs w:val="20"/>
        </w:rPr>
        <w:t xml:space="preserve"> the reader without interrupting the flow of an already too wordy letter. </w:t>
      </w:r>
      <w:r w:rsidR="003D632D" w:rsidRPr="00425C6E">
        <w:rPr>
          <w:rFonts w:cs="Arial"/>
          <w:sz w:val="20"/>
          <w:szCs w:val="20"/>
        </w:rPr>
        <w:t xml:space="preserve">I quote Scripture without always </w:t>
      </w:r>
      <w:r w:rsidR="002D7DD2" w:rsidRPr="00425C6E">
        <w:rPr>
          <w:rFonts w:cs="Arial"/>
          <w:sz w:val="20"/>
          <w:szCs w:val="20"/>
        </w:rPr>
        <w:t>identifying</w:t>
      </w:r>
      <w:r w:rsidR="003D632D" w:rsidRPr="00425C6E">
        <w:rPr>
          <w:rFonts w:cs="Arial"/>
          <w:sz w:val="20"/>
          <w:szCs w:val="20"/>
        </w:rPr>
        <w:t xml:space="preserve"> the text. I reference wh</w:t>
      </w:r>
      <w:r w:rsidR="00743E2F" w:rsidRPr="00425C6E">
        <w:rPr>
          <w:rFonts w:cs="Arial"/>
          <w:sz w:val="20"/>
          <w:szCs w:val="20"/>
        </w:rPr>
        <w:t>a</w:t>
      </w:r>
      <w:r w:rsidR="003D632D" w:rsidRPr="00425C6E">
        <w:rPr>
          <w:rFonts w:cs="Arial"/>
          <w:sz w:val="20"/>
          <w:szCs w:val="20"/>
        </w:rPr>
        <w:t xml:space="preserve">t others before me have </w:t>
      </w:r>
      <w:r w:rsidR="00743E2F" w:rsidRPr="00425C6E">
        <w:rPr>
          <w:rFonts w:cs="Arial"/>
          <w:sz w:val="20"/>
          <w:szCs w:val="20"/>
        </w:rPr>
        <w:t>said with</w:t>
      </w:r>
      <w:r w:rsidR="00C87696" w:rsidRPr="00425C6E">
        <w:rPr>
          <w:rFonts w:cs="Arial"/>
          <w:sz w:val="20"/>
          <w:szCs w:val="20"/>
        </w:rPr>
        <w:t>out proper</w:t>
      </w:r>
      <w:r w:rsidR="00743E2F" w:rsidRPr="00425C6E">
        <w:rPr>
          <w:rFonts w:cs="Arial"/>
          <w:sz w:val="20"/>
          <w:szCs w:val="20"/>
        </w:rPr>
        <w:t xml:space="preserve"> APA </w:t>
      </w:r>
      <w:r w:rsidR="00B3356D" w:rsidRPr="00425C6E">
        <w:rPr>
          <w:rFonts w:cs="Arial"/>
          <w:sz w:val="20"/>
          <w:szCs w:val="20"/>
        </w:rPr>
        <w:t>formatting</w:t>
      </w:r>
      <w:r w:rsidR="00743E2F" w:rsidRPr="00425C6E">
        <w:rPr>
          <w:rFonts w:cs="Arial"/>
          <w:sz w:val="20"/>
          <w:szCs w:val="20"/>
        </w:rPr>
        <w:t xml:space="preserve">, but I do so in a way that I believe honestly </w:t>
      </w:r>
      <w:r w:rsidR="000D30C3" w:rsidRPr="00425C6E">
        <w:rPr>
          <w:rFonts w:cs="Arial"/>
          <w:sz w:val="20"/>
          <w:szCs w:val="20"/>
        </w:rPr>
        <w:t xml:space="preserve">excuses me from any </w:t>
      </w:r>
      <w:r w:rsidR="00C87696" w:rsidRPr="00425C6E">
        <w:rPr>
          <w:rFonts w:cs="Arial"/>
          <w:sz w:val="20"/>
          <w:szCs w:val="20"/>
        </w:rPr>
        <w:t>accusation</w:t>
      </w:r>
      <w:r w:rsidR="000D30C3" w:rsidRPr="00425C6E">
        <w:rPr>
          <w:rFonts w:cs="Arial"/>
          <w:sz w:val="20"/>
          <w:szCs w:val="20"/>
        </w:rPr>
        <w:t xml:space="preserve"> of plagiarism.</w:t>
      </w:r>
      <w:r w:rsidR="00C87696" w:rsidRPr="00425C6E">
        <w:rPr>
          <w:rFonts w:cs="Arial"/>
          <w:sz w:val="20"/>
          <w:szCs w:val="20"/>
        </w:rPr>
        <w:t xml:space="preserve"> </w:t>
      </w:r>
      <w:r w:rsidR="000D30C3" w:rsidRPr="00425C6E">
        <w:rPr>
          <w:rFonts w:cs="Arial"/>
          <w:sz w:val="20"/>
          <w:szCs w:val="20"/>
        </w:rPr>
        <w:t xml:space="preserve"> </w:t>
      </w:r>
      <w:r w:rsidR="00AC3729" w:rsidRPr="00425C6E">
        <w:rPr>
          <w:rFonts w:cs="Arial"/>
          <w:sz w:val="20"/>
          <w:szCs w:val="20"/>
        </w:rPr>
        <w:t xml:space="preserve">At the same time, </w:t>
      </w:r>
      <w:r w:rsidR="002A4595" w:rsidRPr="00425C6E">
        <w:rPr>
          <w:rFonts w:cs="Arial"/>
          <w:sz w:val="20"/>
          <w:szCs w:val="20"/>
        </w:rPr>
        <w:t>G</w:t>
      </w:r>
      <w:r w:rsidR="00AC3729" w:rsidRPr="00425C6E">
        <w:rPr>
          <w:rFonts w:cs="Arial"/>
          <w:sz w:val="20"/>
          <w:szCs w:val="20"/>
        </w:rPr>
        <w:t xml:space="preserve">od forgive me if I have added anything </w:t>
      </w:r>
      <w:r w:rsidR="002A4595" w:rsidRPr="00425C6E">
        <w:rPr>
          <w:rFonts w:cs="Arial"/>
          <w:sz w:val="20"/>
          <w:szCs w:val="20"/>
        </w:rPr>
        <w:t>original</w:t>
      </w:r>
      <w:r w:rsidR="00AC3729" w:rsidRPr="00425C6E">
        <w:rPr>
          <w:rFonts w:cs="Arial"/>
          <w:sz w:val="20"/>
          <w:szCs w:val="20"/>
        </w:rPr>
        <w:t xml:space="preserve"> to the Christian faith. Everything I have to say has been said by someone somewhere </w:t>
      </w:r>
      <w:r w:rsidR="002A4595" w:rsidRPr="00425C6E">
        <w:rPr>
          <w:rFonts w:cs="Arial"/>
          <w:sz w:val="20"/>
          <w:szCs w:val="20"/>
        </w:rPr>
        <w:t xml:space="preserve">sometime </w:t>
      </w:r>
      <w:r w:rsidR="00AC3729" w:rsidRPr="00425C6E">
        <w:rPr>
          <w:rFonts w:cs="Arial"/>
          <w:sz w:val="20"/>
          <w:szCs w:val="20"/>
        </w:rPr>
        <w:t xml:space="preserve">and probably </w:t>
      </w:r>
      <w:r w:rsidR="000761CB" w:rsidRPr="00425C6E">
        <w:rPr>
          <w:rFonts w:cs="Arial"/>
          <w:sz w:val="20"/>
          <w:szCs w:val="20"/>
        </w:rPr>
        <w:t>better than I have</w:t>
      </w:r>
      <w:r w:rsidR="00001CB2" w:rsidRPr="00425C6E">
        <w:rPr>
          <w:rFonts w:cs="Arial"/>
          <w:sz w:val="20"/>
          <w:szCs w:val="20"/>
        </w:rPr>
        <w:t xml:space="preserve"> said it</w:t>
      </w:r>
      <w:r w:rsidR="000761CB" w:rsidRPr="00425C6E">
        <w:rPr>
          <w:rFonts w:cs="Arial"/>
          <w:sz w:val="20"/>
          <w:szCs w:val="20"/>
        </w:rPr>
        <w:t>.</w:t>
      </w:r>
      <w:r w:rsidR="0089609F" w:rsidRPr="00425C6E">
        <w:rPr>
          <w:rFonts w:cs="Arial"/>
          <w:sz w:val="20"/>
          <w:szCs w:val="20"/>
        </w:rPr>
        <w:t xml:space="preserve"> </w:t>
      </w:r>
    </w:p>
    <w:p w14:paraId="37F7B142" w14:textId="39AEDB56" w:rsidR="00B616EF" w:rsidRPr="00425C6E" w:rsidRDefault="003348A9">
      <w:pPr>
        <w:rPr>
          <w:rFonts w:cs="Arial"/>
          <w:sz w:val="20"/>
          <w:szCs w:val="20"/>
        </w:rPr>
      </w:pPr>
      <w:r w:rsidRPr="00425C6E">
        <w:rPr>
          <w:rFonts w:cs="Arial"/>
          <w:sz w:val="20"/>
          <w:szCs w:val="20"/>
        </w:rPr>
        <w:t>English majors are encouraged to offer the Serenity Prayer at the beginning of each section.</w:t>
      </w:r>
      <w:r w:rsidR="00575FE0" w:rsidRPr="00425C6E">
        <w:rPr>
          <w:rFonts w:cs="Arial"/>
          <w:sz w:val="20"/>
          <w:szCs w:val="20"/>
        </w:rPr>
        <w:t xml:space="preserve"> </w:t>
      </w:r>
      <w:r w:rsidRPr="00425C6E">
        <w:rPr>
          <w:rFonts w:cs="Arial"/>
          <w:sz w:val="20"/>
          <w:szCs w:val="20"/>
        </w:rPr>
        <w:t>Punctuation</w:t>
      </w:r>
      <w:r w:rsidR="00B616EF" w:rsidRPr="00425C6E">
        <w:rPr>
          <w:rFonts w:cs="Arial"/>
          <w:sz w:val="20"/>
          <w:szCs w:val="20"/>
        </w:rPr>
        <w:t xml:space="preserve"> is my best </w:t>
      </w:r>
      <w:r w:rsidRPr="00425C6E">
        <w:rPr>
          <w:rFonts w:cs="Arial"/>
          <w:sz w:val="20"/>
          <w:szCs w:val="20"/>
        </w:rPr>
        <w:t>a</w:t>
      </w:r>
      <w:r w:rsidR="00B616EF" w:rsidRPr="00425C6E">
        <w:rPr>
          <w:rFonts w:cs="Arial"/>
          <w:sz w:val="20"/>
          <w:szCs w:val="20"/>
        </w:rPr>
        <w:t>t</w:t>
      </w:r>
      <w:r w:rsidRPr="00425C6E">
        <w:rPr>
          <w:rFonts w:cs="Arial"/>
          <w:sz w:val="20"/>
          <w:szCs w:val="20"/>
        </w:rPr>
        <w:t>tempt</w:t>
      </w:r>
      <w:r w:rsidR="00B616EF" w:rsidRPr="00425C6E">
        <w:rPr>
          <w:rFonts w:cs="Arial"/>
          <w:sz w:val="20"/>
          <w:szCs w:val="20"/>
        </w:rPr>
        <w:t xml:space="preserve"> to follow</w:t>
      </w:r>
      <w:r w:rsidRPr="00425C6E">
        <w:rPr>
          <w:rFonts w:cs="Arial"/>
          <w:sz w:val="20"/>
          <w:szCs w:val="20"/>
        </w:rPr>
        <w:t xml:space="preserve"> standard English while maintaining a conversational tone.</w:t>
      </w:r>
    </w:p>
    <w:p w14:paraId="344FA8AF" w14:textId="27FF58DC" w:rsidR="004450AD" w:rsidRDefault="00DE051F">
      <w:pPr>
        <w:rPr>
          <w:rFonts w:cs="Arial"/>
          <w:sz w:val="20"/>
          <w:szCs w:val="20"/>
        </w:rPr>
      </w:pPr>
      <w:r w:rsidRPr="00425C6E">
        <w:rPr>
          <w:rFonts w:cs="Arial"/>
          <w:sz w:val="20"/>
          <w:szCs w:val="20"/>
        </w:rPr>
        <w:t>The purpose is to</w:t>
      </w:r>
      <w:r w:rsidR="000761CB" w:rsidRPr="00425C6E">
        <w:rPr>
          <w:rFonts w:cs="Arial"/>
          <w:sz w:val="20"/>
          <w:szCs w:val="20"/>
        </w:rPr>
        <w:t xml:space="preserve"> </w:t>
      </w:r>
      <w:r w:rsidR="002A4595" w:rsidRPr="00425C6E">
        <w:rPr>
          <w:rFonts w:cs="Arial"/>
          <w:sz w:val="20"/>
          <w:szCs w:val="20"/>
        </w:rPr>
        <w:t>address</w:t>
      </w:r>
      <w:r w:rsidR="00BF29DB" w:rsidRPr="00425C6E">
        <w:rPr>
          <w:rFonts w:cs="Arial"/>
          <w:sz w:val="20"/>
          <w:szCs w:val="20"/>
        </w:rPr>
        <w:t xml:space="preserve"> </w:t>
      </w:r>
      <w:r w:rsidR="002A4595" w:rsidRPr="00425C6E">
        <w:rPr>
          <w:rFonts w:cs="Arial"/>
          <w:sz w:val="20"/>
          <w:szCs w:val="20"/>
        </w:rPr>
        <w:t>wh</w:t>
      </w:r>
      <w:r w:rsidR="00A9149A" w:rsidRPr="00425C6E">
        <w:rPr>
          <w:rFonts w:cs="Arial"/>
          <w:sz w:val="20"/>
          <w:szCs w:val="20"/>
        </w:rPr>
        <w:t>at</w:t>
      </w:r>
      <w:r w:rsidR="002A4595" w:rsidRPr="00425C6E">
        <w:rPr>
          <w:rFonts w:cs="Arial"/>
          <w:sz w:val="20"/>
          <w:szCs w:val="20"/>
        </w:rPr>
        <w:t xml:space="preserve"> I perceive to be </w:t>
      </w:r>
      <w:r w:rsidR="00FF1CDB" w:rsidRPr="00425C6E">
        <w:rPr>
          <w:rFonts w:cs="Arial"/>
          <w:sz w:val="20"/>
          <w:szCs w:val="20"/>
        </w:rPr>
        <w:t xml:space="preserve">a </w:t>
      </w:r>
      <w:r w:rsidR="00A9149A" w:rsidRPr="00425C6E">
        <w:rPr>
          <w:rFonts w:cs="Arial"/>
          <w:sz w:val="20"/>
          <w:szCs w:val="20"/>
        </w:rPr>
        <w:t xml:space="preserve">troubling level of comfort </w:t>
      </w:r>
      <w:r w:rsidR="00A040B9" w:rsidRPr="00425C6E">
        <w:rPr>
          <w:rFonts w:cs="Arial"/>
          <w:sz w:val="20"/>
          <w:szCs w:val="20"/>
        </w:rPr>
        <w:t>with killing by</w:t>
      </w:r>
      <w:r w:rsidR="00A9149A" w:rsidRPr="00425C6E">
        <w:rPr>
          <w:rFonts w:cs="Arial"/>
          <w:sz w:val="20"/>
          <w:szCs w:val="20"/>
        </w:rPr>
        <w:t xml:space="preserve"> Christian</w:t>
      </w:r>
      <w:r w:rsidR="00860E31" w:rsidRPr="00425C6E">
        <w:rPr>
          <w:rFonts w:cs="Arial"/>
          <w:sz w:val="20"/>
          <w:szCs w:val="20"/>
        </w:rPr>
        <w:t xml:space="preserve"> protestants</w:t>
      </w:r>
      <w:r w:rsidR="00A9149A" w:rsidRPr="00425C6E">
        <w:rPr>
          <w:rFonts w:cs="Arial"/>
          <w:sz w:val="20"/>
          <w:szCs w:val="20"/>
        </w:rPr>
        <w:t xml:space="preserve"> in North America. </w:t>
      </w:r>
      <w:r w:rsidR="00860E31" w:rsidRPr="00425C6E">
        <w:rPr>
          <w:rFonts w:cs="Arial"/>
          <w:sz w:val="20"/>
          <w:szCs w:val="20"/>
        </w:rPr>
        <w:t xml:space="preserve">There are </w:t>
      </w:r>
      <w:r w:rsidR="00BA086D" w:rsidRPr="00425C6E">
        <w:rPr>
          <w:rFonts w:cs="Arial"/>
          <w:sz w:val="20"/>
          <w:szCs w:val="20"/>
        </w:rPr>
        <w:t>several</w:t>
      </w:r>
      <w:r w:rsidR="00860E31" w:rsidRPr="00425C6E">
        <w:rPr>
          <w:rFonts w:cs="Arial"/>
          <w:sz w:val="20"/>
          <w:szCs w:val="20"/>
        </w:rPr>
        <w:t xml:space="preserve"> theological works that address </w:t>
      </w:r>
      <w:r w:rsidR="00B867F4" w:rsidRPr="00425C6E">
        <w:rPr>
          <w:rFonts w:cs="Arial"/>
          <w:sz w:val="20"/>
          <w:szCs w:val="20"/>
        </w:rPr>
        <w:t xml:space="preserve">the same points from another perspective and </w:t>
      </w:r>
      <w:r w:rsidR="00DC0AFF" w:rsidRPr="00425C6E">
        <w:rPr>
          <w:rFonts w:cs="Arial"/>
          <w:sz w:val="20"/>
          <w:szCs w:val="20"/>
        </w:rPr>
        <w:t xml:space="preserve">from a </w:t>
      </w:r>
      <w:r w:rsidR="00B867F4" w:rsidRPr="00425C6E">
        <w:rPr>
          <w:rFonts w:cs="Arial"/>
          <w:sz w:val="20"/>
          <w:szCs w:val="20"/>
        </w:rPr>
        <w:t>more positive</w:t>
      </w:r>
      <w:r w:rsidR="00E55EF9" w:rsidRPr="00425C6E">
        <w:rPr>
          <w:rFonts w:cs="Arial"/>
          <w:sz w:val="20"/>
          <w:szCs w:val="20"/>
        </w:rPr>
        <w:t xml:space="preserve"> </w:t>
      </w:r>
      <w:r w:rsidR="00DC0AFF" w:rsidRPr="00425C6E">
        <w:rPr>
          <w:rFonts w:cs="Arial"/>
          <w:sz w:val="20"/>
          <w:szCs w:val="20"/>
        </w:rPr>
        <w:t>Gospel of Life</w:t>
      </w:r>
      <w:r w:rsidR="00B867F4" w:rsidRPr="00425C6E">
        <w:rPr>
          <w:rFonts w:cs="Arial"/>
          <w:sz w:val="20"/>
          <w:szCs w:val="20"/>
        </w:rPr>
        <w:t xml:space="preserve">. The most recent of the best </w:t>
      </w:r>
      <w:r w:rsidR="00DC0AFF" w:rsidRPr="00425C6E">
        <w:rPr>
          <w:rFonts w:cs="Arial"/>
          <w:sz w:val="20"/>
          <w:szCs w:val="20"/>
        </w:rPr>
        <w:t xml:space="preserve">of these </w:t>
      </w:r>
      <w:r w:rsidR="00B867F4" w:rsidRPr="00425C6E">
        <w:rPr>
          <w:rFonts w:cs="Arial"/>
          <w:sz w:val="20"/>
          <w:szCs w:val="20"/>
        </w:rPr>
        <w:t xml:space="preserve">is the Evangelium Vitae of John Paul II. </w:t>
      </w:r>
      <w:r w:rsidR="00E55EF9" w:rsidRPr="00425C6E">
        <w:rPr>
          <w:rFonts w:cs="Arial"/>
          <w:sz w:val="20"/>
          <w:szCs w:val="20"/>
        </w:rPr>
        <w:t xml:space="preserve">This </w:t>
      </w:r>
      <w:r w:rsidR="00A654B3" w:rsidRPr="00425C6E">
        <w:rPr>
          <w:rFonts w:cs="Arial"/>
          <w:sz w:val="20"/>
          <w:szCs w:val="20"/>
        </w:rPr>
        <w:t>epistle</w:t>
      </w:r>
      <w:r w:rsidR="00E55EF9" w:rsidRPr="00425C6E">
        <w:rPr>
          <w:rFonts w:cs="Arial"/>
          <w:sz w:val="20"/>
          <w:szCs w:val="20"/>
        </w:rPr>
        <w:t xml:space="preserve"> is more of a warning </w:t>
      </w:r>
      <w:r w:rsidR="00DA6FF7" w:rsidRPr="00425C6E">
        <w:rPr>
          <w:rFonts w:cs="Arial"/>
          <w:sz w:val="20"/>
          <w:szCs w:val="20"/>
        </w:rPr>
        <w:t xml:space="preserve">for a culture of death argued </w:t>
      </w:r>
      <w:r w:rsidR="00E55EF9" w:rsidRPr="00425C6E">
        <w:rPr>
          <w:rFonts w:cs="Arial"/>
          <w:sz w:val="20"/>
          <w:szCs w:val="20"/>
        </w:rPr>
        <w:t>from the negative</w:t>
      </w:r>
      <w:r w:rsidR="00DA6FF7" w:rsidRPr="00425C6E">
        <w:rPr>
          <w:rFonts w:cs="Arial"/>
          <w:sz w:val="20"/>
          <w:szCs w:val="20"/>
        </w:rPr>
        <w:t xml:space="preserve">: </w:t>
      </w:r>
      <w:r w:rsidR="00D86B1F" w:rsidRPr="00425C6E">
        <w:rPr>
          <w:rFonts w:cs="Arial"/>
          <w:sz w:val="20"/>
          <w:szCs w:val="20"/>
        </w:rPr>
        <w:t>T</w:t>
      </w:r>
      <w:r w:rsidR="00DA6FF7" w:rsidRPr="00425C6E">
        <w:rPr>
          <w:rFonts w:cs="Arial"/>
          <w:sz w:val="20"/>
          <w:szCs w:val="20"/>
        </w:rPr>
        <w:t xml:space="preserve">hou shalt not kill. </w:t>
      </w:r>
    </w:p>
    <w:p w14:paraId="0A00BE00" w14:textId="45C57A42" w:rsidR="00425C6E" w:rsidRPr="00425C6E" w:rsidRDefault="007F22DA">
      <w:pPr>
        <w:rPr>
          <w:rFonts w:cs="Arial"/>
          <w:sz w:val="20"/>
          <w:szCs w:val="20"/>
        </w:rPr>
      </w:pPr>
      <w:r>
        <w:rPr>
          <w:rFonts w:cs="Arial"/>
          <w:sz w:val="20"/>
          <w:szCs w:val="20"/>
        </w:rPr>
        <w:t xml:space="preserve">Nothing here will help </w:t>
      </w:r>
      <w:r w:rsidR="00212797">
        <w:rPr>
          <w:rFonts w:cs="Arial"/>
          <w:sz w:val="20"/>
          <w:szCs w:val="20"/>
        </w:rPr>
        <w:t>a secular society</w:t>
      </w:r>
      <w:r w:rsidR="00551E29">
        <w:rPr>
          <w:rFonts w:cs="Arial"/>
          <w:sz w:val="20"/>
          <w:szCs w:val="20"/>
        </w:rPr>
        <w:t xml:space="preserve"> to</w:t>
      </w:r>
      <w:r>
        <w:rPr>
          <w:rFonts w:cs="Arial"/>
          <w:sz w:val="20"/>
          <w:szCs w:val="20"/>
        </w:rPr>
        <w:t xml:space="preserve"> write better laws. Hopefully, it will help </w:t>
      </w:r>
      <w:r w:rsidR="005B5B47">
        <w:rPr>
          <w:rFonts w:cs="Arial"/>
          <w:sz w:val="20"/>
          <w:szCs w:val="20"/>
        </w:rPr>
        <w:t>Christians living in a culture of death to</w:t>
      </w:r>
      <w:r>
        <w:rPr>
          <w:rFonts w:cs="Arial"/>
          <w:sz w:val="20"/>
          <w:szCs w:val="20"/>
        </w:rPr>
        <w:t xml:space="preserve"> take better care of our soul</w:t>
      </w:r>
      <w:r w:rsidR="00551E29">
        <w:rPr>
          <w:rFonts w:cs="Arial"/>
          <w:sz w:val="20"/>
          <w:szCs w:val="20"/>
        </w:rPr>
        <w:t>s</w:t>
      </w:r>
      <w:r w:rsidR="005B5B47">
        <w:rPr>
          <w:rFonts w:cs="Arial"/>
          <w:sz w:val="20"/>
          <w:szCs w:val="20"/>
        </w:rPr>
        <w:t>.</w:t>
      </w:r>
    </w:p>
    <w:p w14:paraId="5D889901" w14:textId="77777777" w:rsidR="001C3284" w:rsidRPr="00425C6E" w:rsidRDefault="00990793" w:rsidP="003526E4">
      <w:pPr>
        <w:spacing w:after="0"/>
        <w:jc w:val="right"/>
        <w:rPr>
          <w:rFonts w:cs="Arial"/>
          <w:sz w:val="20"/>
          <w:szCs w:val="20"/>
        </w:rPr>
      </w:pPr>
      <w:r w:rsidRPr="00425C6E">
        <w:rPr>
          <w:rFonts w:cs="Arial"/>
          <w:sz w:val="20"/>
          <w:szCs w:val="20"/>
        </w:rPr>
        <w:t>Keith D. Sweat</w:t>
      </w:r>
    </w:p>
    <w:p w14:paraId="7B7E704F" w14:textId="79B6035F" w:rsidR="00AE4548" w:rsidRPr="00425C6E" w:rsidRDefault="001C3284" w:rsidP="003526E4">
      <w:pPr>
        <w:spacing w:after="0"/>
        <w:jc w:val="right"/>
        <w:rPr>
          <w:rFonts w:cs="Arial"/>
          <w:sz w:val="20"/>
          <w:szCs w:val="20"/>
        </w:rPr>
      </w:pPr>
      <w:r w:rsidRPr="00425C6E">
        <w:rPr>
          <w:rFonts w:cs="Arial"/>
          <w:sz w:val="20"/>
          <w:szCs w:val="20"/>
        </w:rPr>
        <w:t>2</w:t>
      </w:r>
      <w:r w:rsidR="007D4015">
        <w:rPr>
          <w:rFonts w:cs="Arial"/>
          <w:sz w:val="20"/>
          <w:szCs w:val="20"/>
        </w:rPr>
        <w:t>7</w:t>
      </w:r>
      <w:r w:rsidRPr="00425C6E">
        <w:rPr>
          <w:rFonts w:cs="Arial"/>
          <w:sz w:val="20"/>
          <w:szCs w:val="20"/>
        </w:rPr>
        <w:t xml:space="preserve"> June</w:t>
      </w:r>
      <w:r w:rsidR="003526E4" w:rsidRPr="00425C6E">
        <w:rPr>
          <w:rFonts w:cs="Arial"/>
          <w:sz w:val="20"/>
          <w:szCs w:val="20"/>
        </w:rPr>
        <w:t xml:space="preserve"> 2019</w:t>
      </w:r>
      <w:r w:rsidR="00990793" w:rsidRPr="00425C6E">
        <w:rPr>
          <w:rFonts w:cs="Arial"/>
          <w:sz w:val="20"/>
          <w:szCs w:val="20"/>
        </w:rPr>
        <w:t xml:space="preserve"> </w:t>
      </w:r>
    </w:p>
    <w:p w14:paraId="77539BC1" w14:textId="4038C054" w:rsidR="00151F9F" w:rsidRPr="00ED4B64" w:rsidRDefault="00DC658D" w:rsidP="003526E4">
      <w:pPr>
        <w:spacing w:line="240" w:lineRule="auto"/>
        <w:rPr>
          <w:rFonts w:cs="Arial"/>
        </w:rPr>
      </w:pPr>
      <w:hyperlink w:anchor="Introduction" w:history="1">
        <w:r w:rsidR="00224E57" w:rsidRPr="00ED4B64">
          <w:rPr>
            <w:rStyle w:val="Hyperlink"/>
            <w:rFonts w:cs="Arial"/>
          </w:rPr>
          <w:t>Introduction</w:t>
        </w:r>
        <w:r w:rsidR="001C7DA9" w:rsidRPr="00ED4B64">
          <w:rPr>
            <w:rStyle w:val="Hyperlink"/>
            <w:rFonts w:cs="Arial"/>
          </w:rPr>
          <w:tab/>
        </w:r>
        <w:r w:rsidR="001C7DA9" w:rsidRPr="00ED4B64">
          <w:rPr>
            <w:rStyle w:val="Hyperlink"/>
            <w:rFonts w:cs="Arial"/>
          </w:rPr>
          <w:tab/>
        </w:r>
        <w:r w:rsidR="001C7DA9" w:rsidRPr="00ED4B64">
          <w:rPr>
            <w:rStyle w:val="Hyperlink"/>
            <w:rFonts w:cs="Arial"/>
          </w:rPr>
          <w:tab/>
        </w:r>
        <w:r w:rsidR="00F40719" w:rsidRPr="00ED4B64">
          <w:rPr>
            <w:rStyle w:val="Hyperlink"/>
            <w:rFonts w:cs="Arial"/>
          </w:rPr>
          <w:t>2</w:t>
        </w:r>
      </w:hyperlink>
    </w:p>
    <w:p w14:paraId="56D25E72" w14:textId="042F6437" w:rsidR="00224E57" w:rsidRPr="00ED4B64" w:rsidRDefault="00DC658D" w:rsidP="003526E4">
      <w:pPr>
        <w:spacing w:line="240" w:lineRule="auto"/>
        <w:rPr>
          <w:rFonts w:cs="Arial"/>
        </w:rPr>
      </w:pPr>
      <w:hyperlink w:anchor="Abortion" w:history="1">
        <w:r w:rsidR="00224E57" w:rsidRPr="00ED4B64">
          <w:rPr>
            <w:rStyle w:val="Hyperlink"/>
            <w:rFonts w:cs="Arial"/>
          </w:rPr>
          <w:t>Abortion</w:t>
        </w:r>
        <w:r w:rsidR="00F40719" w:rsidRPr="00ED4B64">
          <w:rPr>
            <w:rStyle w:val="Hyperlink"/>
            <w:rFonts w:cs="Arial"/>
          </w:rPr>
          <w:tab/>
        </w:r>
        <w:r w:rsidR="00F40719" w:rsidRPr="00ED4B64">
          <w:rPr>
            <w:rStyle w:val="Hyperlink"/>
            <w:rFonts w:cs="Arial"/>
          </w:rPr>
          <w:tab/>
        </w:r>
        <w:r w:rsidR="00F40719" w:rsidRPr="00ED4B64">
          <w:rPr>
            <w:rStyle w:val="Hyperlink"/>
            <w:rFonts w:cs="Arial"/>
          </w:rPr>
          <w:tab/>
          <w:t>3</w:t>
        </w:r>
      </w:hyperlink>
    </w:p>
    <w:p w14:paraId="03D7984D" w14:textId="5692DDDA" w:rsidR="00224E57" w:rsidRPr="003D4689" w:rsidRDefault="003D4689" w:rsidP="003526E4">
      <w:pPr>
        <w:spacing w:line="240" w:lineRule="auto"/>
        <w:rPr>
          <w:rStyle w:val="Hyperlink"/>
          <w:rFonts w:cs="Arial"/>
        </w:rPr>
      </w:pPr>
      <w:r>
        <w:rPr>
          <w:rFonts w:cs="Arial"/>
        </w:rPr>
        <w:fldChar w:fldCharType="begin"/>
      </w:r>
      <w:r>
        <w:rPr>
          <w:rFonts w:cs="Arial"/>
        </w:rPr>
        <w:instrText xml:space="preserve"> HYPERLINK  \l "Suicide" </w:instrText>
      </w:r>
      <w:r>
        <w:rPr>
          <w:rFonts w:cs="Arial"/>
        </w:rPr>
        <w:fldChar w:fldCharType="separate"/>
      </w:r>
      <w:r w:rsidR="00224E57" w:rsidRPr="003D4689">
        <w:rPr>
          <w:rStyle w:val="Hyperlink"/>
          <w:rFonts w:cs="Arial"/>
        </w:rPr>
        <w:t>Suicide</w:t>
      </w:r>
      <w:r w:rsidR="00F40719" w:rsidRPr="003D4689">
        <w:rPr>
          <w:rStyle w:val="Hyperlink"/>
          <w:rFonts w:cs="Arial"/>
        </w:rPr>
        <w:tab/>
      </w:r>
      <w:r w:rsidR="00F40719" w:rsidRPr="003D4689">
        <w:rPr>
          <w:rStyle w:val="Hyperlink"/>
          <w:rFonts w:cs="Arial"/>
        </w:rPr>
        <w:tab/>
      </w:r>
      <w:r w:rsidR="00F40719" w:rsidRPr="003D4689">
        <w:rPr>
          <w:rStyle w:val="Hyperlink"/>
          <w:rFonts w:cs="Arial"/>
        </w:rPr>
        <w:tab/>
      </w:r>
      <w:r w:rsidR="00F40719" w:rsidRPr="003D4689">
        <w:rPr>
          <w:rStyle w:val="Hyperlink"/>
          <w:rFonts w:cs="Arial"/>
        </w:rPr>
        <w:tab/>
      </w:r>
      <w:r w:rsidR="00F32179" w:rsidRPr="003D4689">
        <w:rPr>
          <w:rStyle w:val="Hyperlink"/>
          <w:rFonts w:cs="Arial"/>
        </w:rPr>
        <w:t>6</w:t>
      </w:r>
    </w:p>
    <w:p w14:paraId="01EA9849" w14:textId="42637477" w:rsidR="00224E57" w:rsidRPr="00ED4B64" w:rsidRDefault="003D4689" w:rsidP="003526E4">
      <w:pPr>
        <w:spacing w:line="240" w:lineRule="auto"/>
        <w:rPr>
          <w:rFonts w:cs="Arial"/>
        </w:rPr>
      </w:pPr>
      <w:r>
        <w:rPr>
          <w:rFonts w:cs="Arial"/>
        </w:rPr>
        <w:fldChar w:fldCharType="end"/>
      </w:r>
      <w:hyperlink w:anchor="Euthanasia" w:history="1">
        <w:r w:rsidR="00930A35" w:rsidRPr="00ED4B64">
          <w:rPr>
            <w:rStyle w:val="Hyperlink"/>
            <w:rFonts w:cs="Arial"/>
          </w:rPr>
          <w:t>Euthanasia</w:t>
        </w:r>
        <w:r w:rsidR="00F32179" w:rsidRPr="00ED4B64">
          <w:rPr>
            <w:rStyle w:val="Hyperlink"/>
            <w:rFonts w:cs="Arial"/>
          </w:rPr>
          <w:tab/>
        </w:r>
        <w:r w:rsidR="00F32179" w:rsidRPr="00ED4B64">
          <w:rPr>
            <w:rStyle w:val="Hyperlink"/>
            <w:rFonts w:cs="Arial"/>
          </w:rPr>
          <w:tab/>
        </w:r>
        <w:r w:rsidR="00F32179" w:rsidRPr="00ED4B64">
          <w:rPr>
            <w:rStyle w:val="Hyperlink"/>
            <w:rFonts w:cs="Arial"/>
          </w:rPr>
          <w:tab/>
        </w:r>
        <w:r w:rsidR="00C01251" w:rsidRPr="00ED4B64">
          <w:rPr>
            <w:rStyle w:val="Hyperlink"/>
            <w:rFonts w:cs="Arial"/>
          </w:rPr>
          <w:t>10</w:t>
        </w:r>
      </w:hyperlink>
    </w:p>
    <w:p w14:paraId="14144B07" w14:textId="1E31F0DB" w:rsidR="00930A35" w:rsidRPr="00ED4B64" w:rsidRDefault="00DC658D" w:rsidP="003526E4">
      <w:pPr>
        <w:spacing w:line="240" w:lineRule="auto"/>
        <w:rPr>
          <w:rFonts w:cs="Arial"/>
        </w:rPr>
      </w:pPr>
      <w:hyperlink w:anchor="CapitalPunishment" w:history="1">
        <w:r w:rsidR="004E6D84" w:rsidRPr="00ED4B64">
          <w:rPr>
            <w:rStyle w:val="Hyperlink"/>
            <w:rFonts w:cs="Arial"/>
          </w:rPr>
          <w:t>Capital Punishment</w:t>
        </w:r>
        <w:r w:rsidR="00C01251" w:rsidRPr="00ED4B64">
          <w:rPr>
            <w:rStyle w:val="Hyperlink"/>
            <w:rFonts w:cs="Arial"/>
          </w:rPr>
          <w:tab/>
        </w:r>
        <w:r w:rsidR="00C01251" w:rsidRPr="00ED4B64">
          <w:rPr>
            <w:rStyle w:val="Hyperlink"/>
            <w:rFonts w:cs="Arial"/>
          </w:rPr>
          <w:tab/>
          <w:t>10</w:t>
        </w:r>
      </w:hyperlink>
    </w:p>
    <w:p w14:paraId="7D94A2E7" w14:textId="31ADDAFA" w:rsidR="006823F7" w:rsidRPr="00ED4B64" w:rsidRDefault="00DC658D" w:rsidP="003526E4">
      <w:pPr>
        <w:spacing w:line="240" w:lineRule="auto"/>
        <w:rPr>
          <w:rFonts w:cs="Arial"/>
        </w:rPr>
      </w:pPr>
      <w:hyperlink w:anchor="War" w:history="1">
        <w:r w:rsidR="006823F7" w:rsidRPr="00ED4B64">
          <w:rPr>
            <w:rStyle w:val="Hyperlink"/>
            <w:rFonts w:cs="Arial"/>
          </w:rPr>
          <w:t>War</w:t>
        </w:r>
        <w:r w:rsidR="006823F7" w:rsidRPr="00ED4B64">
          <w:rPr>
            <w:rStyle w:val="Hyperlink"/>
            <w:rFonts w:cs="Arial"/>
          </w:rPr>
          <w:tab/>
        </w:r>
        <w:r w:rsidR="006823F7" w:rsidRPr="00ED4B64">
          <w:rPr>
            <w:rStyle w:val="Hyperlink"/>
            <w:rFonts w:cs="Arial"/>
          </w:rPr>
          <w:tab/>
        </w:r>
        <w:r w:rsidR="006823F7" w:rsidRPr="00ED4B64">
          <w:rPr>
            <w:rStyle w:val="Hyperlink"/>
            <w:rFonts w:cs="Arial"/>
          </w:rPr>
          <w:tab/>
        </w:r>
        <w:r w:rsidR="006823F7" w:rsidRPr="00ED4B64">
          <w:rPr>
            <w:rStyle w:val="Hyperlink"/>
            <w:rFonts w:cs="Arial"/>
          </w:rPr>
          <w:tab/>
          <w:t>12</w:t>
        </w:r>
      </w:hyperlink>
    </w:p>
    <w:p w14:paraId="37F63DC0" w14:textId="32372D02" w:rsidR="004E6D84" w:rsidRPr="00ED4B64" w:rsidRDefault="00DC658D" w:rsidP="003526E4">
      <w:pPr>
        <w:spacing w:line="240" w:lineRule="auto"/>
        <w:rPr>
          <w:rFonts w:cs="Arial"/>
        </w:rPr>
      </w:pPr>
      <w:hyperlink w:anchor="Self_defense" w:history="1">
        <w:r w:rsidR="004E6D84" w:rsidRPr="00ED4B64">
          <w:rPr>
            <w:rStyle w:val="Hyperlink"/>
            <w:rFonts w:cs="Arial"/>
          </w:rPr>
          <w:t>Self-defense</w:t>
        </w:r>
        <w:r w:rsidR="00C01251" w:rsidRPr="00ED4B64">
          <w:rPr>
            <w:rStyle w:val="Hyperlink"/>
            <w:rFonts w:cs="Arial"/>
          </w:rPr>
          <w:tab/>
        </w:r>
        <w:r w:rsidR="00C01251" w:rsidRPr="00ED4B64">
          <w:rPr>
            <w:rStyle w:val="Hyperlink"/>
            <w:rFonts w:cs="Arial"/>
          </w:rPr>
          <w:tab/>
        </w:r>
        <w:r w:rsidR="00C01251" w:rsidRPr="00ED4B64">
          <w:rPr>
            <w:rStyle w:val="Hyperlink"/>
            <w:rFonts w:cs="Arial"/>
          </w:rPr>
          <w:tab/>
        </w:r>
        <w:r w:rsidR="00B84934">
          <w:rPr>
            <w:rStyle w:val="Hyperlink"/>
            <w:rFonts w:cs="Arial"/>
          </w:rPr>
          <w:t>13</w:t>
        </w:r>
      </w:hyperlink>
    </w:p>
    <w:p w14:paraId="59032A87" w14:textId="79C71702" w:rsidR="004E6D84" w:rsidRPr="00ED4B64" w:rsidRDefault="00DC658D" w:rsidP="003526E4">
      <w:pPr>
        <w:spacing w:line="240" w:lineRule="auto"/>
        <w:rPr>
          <w:rFonts w:cs="Arial"/>
        </w:rPr>
      </w:pPr>
      <w:hyperlink w:anchor="Conclusion" w:history="1">
        <w:r w:rsidR="004E6D84" w:rsidRPr="00ED4B64">
          <w:rPr>
            <w:rStyle w:val="Hyperlink"/>
            <w:rFonts w:cs="Arial"/>
          </w:rPr>
          <w:t>Conclusion</w:t>
        </w:r>
        <w:r w:rsidR="000B0B84" w:rsidRPr="00ED4B64">
          <w:rPr>
            <w:rStyle w:val="Hyperlink"/>
            <w:rFonts w:cs="Arial"/>
          </w:rPr>
          <w:tab/>
        </w:r>
        <w:r w:rsidR="000B0B84" w:rsidRPr="00ED4B64">
          <w:rPr>
            <w:rStyle w:val="Hyperlink"/>
            <w:rFonts w:cs="Arial"/>
          </w:rPr>
          <w:tab/>
        </w:r>
        <w:r w:rsidR="000B0B84" w:rsidRPr="00ED4B64">
          <w:rPr>
            <w:rStyle w:val="Hyperlink"/>
            <w:rFonts w:cs="Arial"/>
          </w:rPr>
          <w:tab/>
        </w:r>
        <w:r w:rsidR="000B30CC">
          <w:rPr>
            <w:rStyle w:val="Hyperlink"/>
            <w:rFonts w:cs="Arial"/>
          </w:rPr>
          <w:t>15</w:t>
        </w:r>
      </w:hyperlink>
    </w:p>
    <w:p w14:paraId="2B562BA4" w14:textId="77777777" w:rsidR="00B85329" w:rsidRPr="00ED4B64" w:rsidRDefault="00B85329">
      <w:pPr>
        <w:rPr>
          <w:rFonts w:cs="Arial"/>
          <w:b/>
          <w:bCs/>
        </w:rPr>
      </w:pPr>
      <w:bookmarkStart w:id="0" w:name="Introduction"/>
      <w:r w:rsidRPr="00ED4B64">
        <w:rPr>
          <w:rFonts w:cs="Arial"/>
          <w:b/>
          <w:bCs/>
        </w:rPr>
        <w:br w:type="page"/>
      </w:r>
    </w:p>
    <w:p w14:paraId="68A3B489" w14:textId="4F0C70F4" w:rsidR="008F1353" w:rsidRPr="00ED4B64" w:rsidRDefault="00ED41A6">
      <w:pPr>
        <w:rPr>
          <w:rFonts w:cs="Arial"/>
          <w:i/>
        </w:rPr>
      </w:pPr>
      <w:r w:rsidRPr="00ED4B64">
        <w:rPr>
          <w:rFonts w:cs="Arial"/>
          <w:b/>
        </w:rPr>
        <w:lastRenderedPageBreak/>
        <w:t xml:space="preserve">Introduction: </w:t>
      </w:r>
      <w:r w:rsidRPr="00ED4B64">
        <w:rPr>
          <w:rFonts w:cs="Arial"/>
          <w:i/>
        </w:rPr>
        <w:t>Thou Shalt Not Kill</w:t>
      </w:r>
    </w:p>
    <w:bookmarkEnd w:id="0"/>
    <w:p w14:paraId="1534E4D8" w14:textId="623D51E0" w:rsidR="00EB7E51" w:rsidRPr="00ED4B64" w:rsidRDefault="008F1353">
      <w:pPr>
        <w:rPr>
          <w:rFonts w:cs="Arial"/>
        </w:rPr>
      </w:pPr>
      <w:r w:rsidRPr="00ED4B64">
        <w:rPr>
          <w:rFonts w:cs="Arial"/>
        </w:rPr>
        <w:t xml:space="preserve">Of all the commandments of God could there be any that are easier to keep than, thou shalt not kill. </w:t>
      </w:r>
      <w:r w:rsidR="00EB7E51" w:rsidRPr="00ED4B64">
        <w:rPr>
          <w:rFonts w:cs="Arial"/>
        </w:rPr>
        <w:t xml:space="preserve">Is it really asking too much of us to not kill each other? </w:t>
      </w:r>
      <w:r w:rsidRPr="00ED4B64">
        <w:rPr>
          <w:rFonts w:cs="Arial"/>
        </w:rPr>
        <w:t>When I first entered parish ministry this was a precept of faith that required only a little attention</w:t>
      </w:r>
      <w:r w:rsidR="00397EB2" w:rsidRPr="00ED4B64">
        <w:rPr>
          <w:rFonts w:cs="Arial"/>
        </w:rPr>
        <w:t xml:space="preserve"> either</w:t>
      </w:r>
      <w:r w:rsidRPr="00ED4B64">
        <w:rPr>
          <w:rFonts w:cs="Arial"/>
        </w:rPr>
        <w:t xml:space="preserve"> in sermons or pastoral care. Most parishioners would live their entire life without having to choose whether to kill someone. </w:t>
      </w:r>
      <w:r w:rsidR="00824FAC" w:rsidRPr="00ED4B64">
        <w:rPr>
          <w:rFonts w:cs="Arial"/>
        </w:rPr>
        <w:t xml:space="preserve">That was an issue for which the military chaplain was equipped. They deal with </w:t>
      </w:r>
      <w:r w:rsidR="00EB7E51" w:rsidRPr="00ED4B64">
        <w:rPr>
          <w:rFonts w:cs="Arial"/>
        </w:rPr>
        <w:t xml:space="preserve">the </w:t>
      </w:r>
      <w:r w:rsidR="00824FAC" w:rsidRPr="00ED4B64">
        <w:rPr>
          <w:rFonts w:cs="Arial"/>
        </w:rPr>
        <w:t xml:space="preserve">restoration of the soul </w:t>
      </w:r>
      <w:r w:rsidR="00EB7E51" w:rsidRPr="00ED4B64">
        <w:rPr>
          <w:rFonts w:cs="Arial"/>
        </w:rPr>
        <w:t>for</w:t>
      </w:r>
      <w:r w:rsidR="00824FAC" w:rsidRPr="00ED4B64">
        <w:rPr>
          <w:rFonts w:cs="Arial"/>
        </w:rPr>
        <w:t xml:space="preserve"> those who suffer the horrific consequences resulting from the lawful taking of human life, but it was not a matter of daily concern for the parish pastor back home. </w:t>
      </w:r>
      <w:r w:rsidR="002C1C78" w:rsidRPr="00ED4B64">
        <w:rPr>
          <w:rFonts w:cs="Arial"/>
        </w:rPr>
        <w:t>Today, Western C</w:t>
      </w:r>
      <w:r w:rsidR="002A129D" w:rsidRPr="00ED4B64">
        <w:rPr>
          <w:rFonts w:cs="Arial"/>
        </w:rPr>
        <w:t>ulture</w:t>
      </w:r>
      <w:r w:rsidR="002C1C78" w:rsidRPr="00ED4B64">
        <w:rPr>
          <w:rStyle w:val="FootnoteReference"/>
          <w:rFonts w:cs="Arial"/>
        </w:rPr>
        <w:footnoteReference w:id="2"/>
      </w:r>
      <w:r w:rsidR="002C1C78" w:rsidRPr="00ED4B64">
        <w:rPr>
          <w:rFonts w:cs="Arial"/>
        </w:rPr>
        <w:t xml:space="preserve"> has </w:t>
      </w:r>
      <w:r w:rsidR="00216737" w:rsidRPr="00ED4B64">
        <w:rPr>
          <w:rFonts w:cs="Arial"/>
        </w:rPr>
        <w:t xml:space="preserve">greatly </w:t>
      </w:r>
      <w:r w:rsidR="002C1C78" w:rsidRPr="00ED4B64">
        <w:rPr>
          <w:rFonts w:cs="Arial"/>
        </w:rPr>
        <w:t>extended the lawful right to take a human life to the individual and for an increasing variety of purposes.  E</w:t>
      </w:r>
      <w:r w:rsidR="00EB7E51" w:rsidRPr="00ED4B64">
        <w:rPr>
          <w:rFonts w:cs="Arial"/>
        </w:rPr>
        <w:t xml:space="preserve">very parishioner will have to answer the question, “Will I participate in the killing of another?” They will be confronted with this question frequently throughout their life. </w:t>
      </w:r>
    </w:p>
    <w:p w14:paraId="20AC6986" w14:textId="2F4BD7B9" w:rsidR="002C1C78" w:rsidRPr="00ED4B64" w:rsidRDefault="0025458F">
      <w:pPr>
        <w:rPr>
          <w:rFonts w:cs="Arial"/>
        </w:rPr>
      </w:pPr>
      <w:r w:rsidRPr="00ED4B64">
        <w:rPr>
          <w:rFonts w:cs="Arial"/>
        </w:rPr>
        <w:t xml:space="preserve">Whether it is in the arena of political debate or the solemn privacy of our family home, our </w:t>
      </w:r>
      <w:r w:rsidR="002E73DF" w:rsidRPr="00ED4B64">
        <w:rPr>
          <w:rFonts w:cs="Arial"/>
        </w:rPr>
        <w:t>charge</w:t>
      </w:r>
      <w:r w:rsidRPr="00ED4B64">
        <w:rPr>
          <w:rFonts w:cs="Arial"/>
        </w:rPr>
        <w:t xml:space="preserve"> to protect and promote the sacredness of every human life is conflicted with our desire to reserve the right to kill someone. Some insist on the right to prenatal killing. Others desire to take the life of the infirm and elderly. Some demand the right to assist in the killing of those who want to kill themselves. Still others reserve the </w:t>
      </w:r>
      <w:r w:rsidR="00AA2640" w:rsidRPr="00ED4B64">
        <w:rPr>
          <w:rFonts w:cs="Arial"/>
        </w:rPr>
        <w:t xml:space="preserve">individual </w:t>
      </w:r>
      <w:r w:rsidRPr="00ED4B64">
        <w:rPr>
          <w:rFonts w:cs="Arial"/>
        </w:rPr>
        <w:t>right to take the life of certain class</w:t>
      </w:r>
      <w:r w:rsidR="00097C34" w:rsidRPr="00ED4B64">
        <w:rPr>
          <w:rFonts w:cs="Arial"/>
        </w:rPr>
        <w:t xml:space="preserve">es of lawbreakers through “stand your ground” laws or </w:t>
      </w:r>
      <w:r w:rsidR="00AA2640" w:rsidRPr="00ED4B64">
        <w:rPr>
          <w:rFonts w:cs="Arial"/>
        </w:rPr>
        <w:t xml:space="preserve">at least </w:t>
      </w:r>
      <w:r w:rsidR="00097C34" w:rsidRPr="00ED4B64">
        <w:rPr>
          <w:rFonts w:cs="Arial"/>
        </w:rPr>
        <w:t xml:space="preserve">corporately through the state. </w:t>
      </w:r>
      <w:r w:rsidR="00AA2640" w:rsidRPr="00ED4B64">
        <w:rPr>
          <w:rFonts w:cs="Arial"/>
        </w:rPr>
        <w:t xml:space="preserve">Most </w:t>
      </w:r>
      <w:r w:rsidR="00BF5D18" w:rsidRPr="00ED4B64">
        <w:rPr>
          <w:rFonts w:cs="Arial"/>
        </w:rPr>
        <w:t xml:space="preserve">Christians </w:t>
      </w:r>
      <w:r w:rsidR="00AA2640" w:rsidRPr="00ED4B64">
        <w:rPr>
          <w:rFonts w:cs="Arial"/>
        </w:rPr>
        <w:t>th</w:t>
      </w:r>
      <w:r w:rsidR="00216737" w:rsidRPr="00ED4B64">
        <w:rPr>
          <w:rFonts w:cs="Arial"/>
        </w:rPr>
        <w:t>r</w:t>
      </w:r>
      <w:r w:rsidR="00AA2640" w:rsidRPr="00ED4B64">
        <w:rPr>
          <w:rFonts w:cs="Arial"/>
        </w:rPr>
        <w:t xml:space="preserve">ow up their hands </w:t>
      </w:r>
      <w:r w:rsidR="00216737" w:rsidRPr="00ED4B64">
        <w:rPr>
          <w:rFonts w:cs="Arial"/>
        </w:rPr>
        <w:t>when asked for</w:t>
      </w:r>
      <w:r w:rsidR="00AA2640" w:rsidRPr="00ED4B64">
        <w:rPr>
          <w:rFonts w:cs="Arial"/>
        </w:rPr>
        <w:t xml:space="preserve"> any moral answer to the perennial madness of war</w:t>
      </w:r>
      <w:r w:rsidR="00216737" w:rsidRPr="00ED4B64">
        <w:rPr>
          <w:rFonts w:cs="Arial"/>
        </w:rPr>
        <w:t xml:space="preserve">. </w:t>
      </w:r>
    </w:p>
    <w:p w14:paraId="15D7AA16" w14:textId="0B4C1826" w:rsidR="008E22E2" w:rsidRPr="00ED4B64" w:rsidRDefault="004B5F1F">
      <w:pPr>
        <w:rPr>
          <w:rFonts w:cs="Arial"/>
        </w:rPr>
      </w:pPr>
      <w:r w:rsidRPr="00ED4B64">
        <w:rPr>
          <w:rFonts w:cs="Arial"/>
        </w:rPr>
        <w:t>We try to resol</w:t>
      </w:r>
      <w:r w:rsidR="0008242F" w:rsidRPr="00ED4B64">
        <w:rPr>
          <w:rFonts w:cs="Arial"/>
        </w:rPr>
        <w:t>v</w:t>
      </w:r>
      <w:r w:rsidRPr="00ED4B64">
        <w:rPr>
          <w:rFonts w:cs="Arial"/>
        </w:rPr>
        <w:t xml:space="preserve">e the conflict between our charge to promote and protect human life with our desire to take a life the way Westerners have been trained to resolve </w:t>
      </w:r>
      <w:r w:rsidR="0008242F" w:rsidRPr="00ED4B64">
        <w:rPr>
          <w:rFonts w:cs="Arial"/>
        </w:rPr>
        <w:t>all</w:t>
      </w:r>
      <w:r w:rsidRPr="00ED4B64">
        <w:rPr>
          <w:rFonts w:cs="Arial"/>
        </w:rPr>
        <w:t xml:space="preserve"> conflicts between holiness </w:t>
      </w:r>
      <w:r w:rsidR="009B1A4D" w:rsidRPr="00ED4B64">
        <w:rPr>
          <w:rFonts w:cs="Arial"/>
        </w:rPr>
        <w:t>and natural desire. We play with the definition of</w:t>
      </w:r>
      <w:r w:rsidR="00723B96" w:rsidRPr="00ED4B64">
        <w:rPr>
          <w:rFonts w:cs="Arial"/>
        </w:rPr>
        <w:t xml:space="preserve"> a word. In this case, we</w:t>
      </w:r>
      <w:r w:rsidR="0008242F" w:rsidRPr="00ED4B64">
        <w:rPr>
          <w:rFonts w:cs="Arial"/>
        </w:rPr>
        <w:t xml:space="preserve"> </w:t>
      </w:r>
      <w:r w:rsidR="00C63F99" w:rsidRPr="00ED4B64">
        <w:rPr>
          <w:rFonts w:cs="Arial"/>
        </w:rPr>
        <w:t>start with</w:t>
      </w:r>
      <w:r w:rsidR="0062098E" w:rsidRPr="00ED4B64">
        <w:rPr>
          <w:rFonts w:cs="Arial"/>
        </w:rPr>
        <w:t xml:space="preserve"> the etymology of the Hebrew word translated kill, then we </w:t>
      </w:r>
      <w:r w:rsidR="0064299D" w:rsidRPr="00ED4B64">
        <w:rPr>
          <w:rFonts w:cs="Arial"/>
        </w:rPr>
        <w:t>take the words used to define kill and run them through legal dictionaries, diagnostic</w:t>
      </w:r>
      <w:r w:rsidR="009465B2" w:rsidRPr="00ED4B64">
        <w:rPr>
          <w:rFonts w:cs="Arial"/>
        </w:rPr>
        <w:t xml:space="preserve"> manuals, and medical journals. In the end we have </w:t>
      </w:r>
      <w:r w:rsidR="00FD3887" w:rsidRPr="00ED4B64">
        <w:rPr>
          <w:rFonts w:cs="Arial"/>
        </w:rPr>
        <w:t xml:space="preserve">an </w:t>
      </w:r>
      <w:r w:rsidR="009465B2" w:rsidRPr="00ED4B64">
        <w:rPr>
          <w:rFonts w:cs="Arial"/>
        </w:rPr>
        <w:t xml:space="preserve">asterisk which </w:t>
      </w:r>
      <w:r w:rsidR="00760BE2" w:rsidRPr="00ED4B64">
        <w:rPr>
          <w:rFonts w:cs="Arial"/>
        </w:rPr>
        <w:t xml:space="preserve">includes </w:t>
      </w:r>
      <w:r w:rsidR="000162E6" w:rsidRPr="00ED4B64">
        <w:rPr>
          <w:rFonts w:cs="Arial"/>
        </w:rPr>
        <w:t>“</w:t>
      </w:r>
      <w:r w:rsidR="00760BE2" w:rsidRPr="00ED4B64">
        <w:rPr>
          <w:rFonts w:cs="Arial"/>
        </w:rPr>
        <w:t>but, except, unless, until,</w:t>
      </w:r>
      <w:r w:rsidR="000162E6" w:rsidRPr="00ED4B64">
        <w:rPr>
          <w:rFonts w:cs="Arial"/>
        </w:rPr>
        <w:t>”</w:t>
      </w:r>
      <w:r w:rsidR="00760BE2" w:rsidRPr="00ED4B64">
        <w:rPr>
          <w:rFonts w:cs="Arial"/>
        </w:rPr>
        <w:t xml:space="preserve"> and so many other prepositional phrases that we have complicated the original word beyond any usefulness. </w:t>
      </w:r>
    </w:p>
    <w:p w14:paraId="6F5522FF" w14:textId="77777777" w:rsidR="003076B0" w:rsidRPr="00ED4B64" w:rsidRDefault="003076B0" w:rsidP="003076B0">
      <w:pPr>
        <w:rPr>
          <w:rFonts w:cs="Arial"/>
        </w:rPr>
      </w:pPr>
      <w:r w:rsidRPr="00ED4B64">
        <w:rPr>
          <w:rFonts w:cs="Arial"/>
        </w:rPr>
        <w:t xml:space="preserve">I speak to the matter from the perspective of a church which lacks either a coherent teaching or a consistent practice regarding a Christian’s participation in life and death decisions. What I have learned I have acquired on my own through ancient practices of searching Scripture, listening to the voices of the early church, and seeking mentors whose lives are a testimony to their pursuit of holiness.  Little of any use can be found in our seminary or other institutional resources. The individual Christian eventually finds themselves isolated in a hospital waiting room with no greater counsel than the personal opinion of the ill-equipped clergy member temporarily assigned to their parish. </w:t>
      </w:r>
    </w:p>
    <w:p w14:paraId="673D5FB0" w14:textId="3CF298F7" w:rsidR="00A4015B" w:rsidRPr="00ED4B64" w:rsidRDefault="009C14D0" w:rsidP="00C95E23">
      <w:pPr>
        <w:rPr>
          <w:rFonts w:cs="Arial"/>
        </w:rPr>
      </w:pPr>
      <w:r w:rsidRPr="00ED4B64">
        <w:rPr>
          <w:rFonts w:cs="Arial"/>
        </w:rPr>
        <w:t>In the next sections w</w:t>
      </w:r>
      <w:r w:rsidR="008E05DC" w:rsidRPr="00ED4B64">
        <w:rPr>
          <w:rFonts w:cs="Arial"/>
        </w:rPr>
        <w:t>e will look at the most popular causes for which people desire to kill</w:t>
      </w:r>
      <w:r w:rsidR="00423F0C" w:rsidRPr="00ED4B64">
        <w:rPr>
          <w:rFonts w:cs="Arial"/>
        </w:rPr>
        <w:t xml:space="preserve"> and many of the arguments used </w:t>
      </w:r>
      <w:r w:rsidR="00743160" w:rsidRPr="00ED4B64">
        <w:rPr>
          <w:rFonts w:cs="Arial"/>
        </w:rPr>
        <w:t>to</w:t>
      </w:r>
      <w:r w:rsidR="00E33500" w:rsidRPr="00ED4B64">
        <w:rPr>
          <w:rFonts w:cs="Arial"/>
        </w:rPr>
        <w:t xml:space="preserve"> describe </w:t>
      </w:r>
      <w:r w:rsidR="0059781D" w:rsidRPr="00ED4B64">
        <w:rPr>
          <w:rFonts w:cs="Arial"/>
        </w:rPr>
        <w:t xml:space="preserve">life as something other than life and </w:t>
      </w:r>
      <w:r w:rsidR="00E33500" w:rsidRPr="00ED4B64">
        <w:rPr>
          <w:rFonts w:cs="Arial"/>
        </w:rPr>
        <w:t xml:space="preserve">killing as something other than killing. </w:t>
      </w:r>
      <w:r w:rsidR="00530125" w:rsidRPr="00ED4B64">
        <w:rPr>
          <w:rFonts w:cs="Arial"/>
        </w:rPr>
        <w:t xml:space="preserve"> </w:t>
      </w:r>
      <w:r w:rsidR="009C2E6B" w:rsidRPr="00ED4B64">
        <w:rPr>
          <w:rFonts w:cs="Arial"/>
        </w:rPr>
        <w:t>The conclusion may be summarized as follows</w:t>
      </w:r>
      <w:r w:rsidR="00390F37" w:rsidRPr="00ED4B64">
        <w:rPr>
          <w:rFonts w:cs="Arial"/>
        </w:rPr>
        <w:t xml:space="preserve">: </w:t>
      </w:r>
      <w:r w:rsidR="005544BB" w:rsidRPr="00ED4B64">
        <w:rPr>
          <w:rFonts w:cs="Arial"/>
        </w:rPr>
        <w:t xml:space="preserve">Thou shalt not kill means exactly what you thought it meant before someone explained it to you. It is a simple declarative statement. </w:t>
      </w:r>
      <w:r w:rsidR="00E33500" w:rsidRPr="00ED4B64">
        <w:rPr>
          <w:rFonts w:cs="Arial"/>
        </w:rPr>
        <w:t xml:space="preserve">It is only four </w:t>
      </w:r>
      <w:r w:rsidR="00E33500" w:rsidRPr="00ED4B64">
        <w:rPr>
          <w:rFonts w:cs="Arial"/>
        </w:rPr>
        <w:lastRenderedPageBreak/>
        <w:t>words in English.</w:t>
      </w:r>
      <w:r w:rsidR="00C95E23" w:rsidRPr="00ED4B64">
        <w:rPr>
          <w:rFonts w:cs="Arial"/>
        </w:rPr>
        <w:t xml:space="preserve"> </w:t>
      </w:r>
      <w:r w:rsidR="00401B14" w:rsidRPr="00ED4B64">
        <w:rPr>
          <w:rFonts w:cs="Arial"/>
        </w:rPr>
        <w:t>The taking of a human life</w:t>
      </w:r>
      <w:r w:rsidR="00027E6F" w:rsidRPr="00ED4B64">
        <w:rPr>
          <w:rStyle w:val="FootnoteReference"/>
          <w:rFonts w:cs="Arial"/>
        </w:rPr>
        <w:footnoteReference w:id="3"/>
      </w:r>
      <w:r w:rsidR="00401B14" w:rsidRPr="00ED4B64">
        <w:rPr>
          <w:rFonts w:cs="Arial"/>
        </w:rPr>
        <w:t xml:space="preserve"> </w:t>
      </w:r>
      <w:bookmarkStart w:id="1" w:name="_Hlk12174458"/>
      <w:r w:rsidR="00401B14" w:rsidRPr="00ED4B64">
        <w:rPr>
          <w:rFonts w:cs="Arial"/>
        </w:rPr>
        <w:t xml:space="preserve">is displeasing to God, </w:t>
      </w:r>
      <w:r w:rsidR="00B74CC4" w:rsidRPr="00ED4B64">
        <w:rPr>
          <w:rFonts w:cs="Arial"/>
        </w:rPr>
        <w:t xml:space="preserve">breaks Shalom, is </w:t>
      </w:r>
      <w:r w:rsidR="00C07D9E" w:rsidRPr="00ED4B64">
        <w:rPr>
          <w:rFonts w:cs="Arial"/>
        </w:rPr>
        <w:t>contrary to a l</w:t>
      </w:r>
      <w:r w:rsidR="00B74CC4" w:rsidRPr="00ED4B64">
        <w:rPr>
          <w:rFonts w:cs="Arial"/>
        </w:rPr>
        <w:t>i</w:t>
      </w:r>
      <w:r w:rsidR="00C07D9E" w:rsidRPr="00ED4B64">
        <w:rPr>
          <w:rFonts w:cs="Arial"/>
        </w:rPr>
        <w:t xml:space="preserve">fe of holiness, and is </w:t>
      </w:r>
      <w:r w:rsidR="00B74CC4" w:rsidRPr="00ED4B64">
        <w:rPr>
          <w:rFonts w:cs="Arial"/>
        </w:rPr>
        <w:t>harmful</w:t>
      </w:r>
      <w:r w:rsidR="00C07D9E" w:rsidRPr="00ED4B64">
        <w:rPr>
          <w:rFonts w:cs="Arial"/>
        </w:rPr>
        <w:t xml:space="preserve"> to one’s soul. </w:t>
      </w:r>
      <w:bookmarkEnd w:id="1"/>
      <w:r w:rsidR="00246A18" w:rsidRPr="00ED4B64">
        <w:rPr>
          <w:rFonts w:cs="Arial"/>
        </w:rPr>
        <w:t xml:space="preserve">So much so that </w:t>
      </w:r>
      <w:r w:rsidR="00E0319C" w:rsidRPr="00ED4B64">
        <w:rPr>
          <w:rFonts w:cs="Arial"/>
        </w:rPr>
        <w:t>G</w:t>
      </w:r>
      <w:r w:rsidR="00246A18" w:rsidRPr="00ED4B64">
        <w:rPr>
          <w:rFonts w:cs="Arial"/>
        </w:rPr>
        <w:t xml:space="preserve">od demands </w:t>
      </w:r>
      <w:r w:rsidR="0097595E" w:rsidRPr="00ED4B64">
        <w:rPr>
          <w:rFonts w:cs="Arial"/>
        </w:rPr>
        <w:t>recompense</w:t>
      </w:r>
      <w:r w:rsidR="00246A18" w:rsidRPr="00ED4B64">
        <w:rPr>
          <w:rFonts w:cs="Arial"/>
        </w:rPr>
        <w:t xml:space="preserve"> for the act </w:t>
      </w:r>
      <w:r w:rsidR="00E0319C" w:rsidRPr="00ED4B64">
        <w:rPr>
          <w:rFonts w:cs="Arial"/>
        </w:rPr>
        <w:t xml:space="preserve">either in this life or the next. </w:t>
      </w:r>
      <w:r w:rsidR="00214A72" w:rsidRPr="00ED4B64">
        <w:rPr>
          <w:rFonts w:cs="Arial"/>
        </w:rPr>
        <w:t xml:space="preserve">There are no </w:t>
      </w:r>
      <w:r w:rsidR="00BC13CA" w:rsidRPr="00ED4B64">
        <w:rPr>
          <w:rFonts w:cs="Arial"/>
        </w:rPr>
        <w:t>qualifiers attached</w:t>
      </w:r>
      <w:r w:rsidR="007A5E10" w:rsidRPr="00ED4B64">
        <w:rPr>
          <w:rFonts w:cs="Arial"/>
        </w:rPr>
        <w:t xml:space="preserve"> to human life</w:t>
      </w:r>
      <w:r w:rsidR="00DD3A66" w:rsidRPr="00ED4B64">
        <w:rPr>
          <w:rFonts w:cs="Arial"/>
        </w:rPr>
        <w:t xml:space="preserve">—neither </w:t>
      </w:r>
      <w:r w:rsidR="006637FC" w:rsidRPr="00ED4B64">
        <w:rPr>
          <w:rFonts w:cs="Arial"/>
        </w:rPr>
        <w:t xml:space="preserve">innocent nor guilty, </w:t>
      </w:r>
      <w:r w:rsidR="00C339BB" w:rsidRPr="00ED4B64">
        <w:rPr>
          <w:rFonts w:cs="Arial"/>
        </w:rPr>
        <w:t>neither productive nor unproductive, neither</w:t>
      </w:r>
      <w:r w:rsidR="00DB2508" w:rsidRPr="00ED4B64">
        <w:rPr>
          <w:rFonts w:cs="Arial"/>
        </w:rPr>
        <w:t xml:space="preserve"> happy nor miserable—and if you can think of any </w:t>
      </w:r>
      <w:r w:rsidR="004019D3" w:rsidRPr="00ED4B64">
        <w:rPr>
          <w:rFonts w:cs="Arial"/>
        </w:rPr>
        <w:t xml:space="preserve">other </w:t>
      </w:r>
      <w:r w:rsidR="00DB2508" w:rsidRPr="00ED4B64">
        <w:rPr>
          <w:rFonts w:cs="Arial"/>
        </w:rPr>
        <w:t>qualifiers</w:t>
      </w:r>
      <w:r w:rsidR="00BC5934" w:rsidRPr="00ED4B64">
        <w:rPr>
          <w:rFonts w:cs="Arial"/>
        </w:rPr>
        <w:t>…</w:t>
      </w:r>
      <w:r w:rsidR="007A5E10" w:rsidRPr="00ED4B64">
        <w:rPr>
          <w:rFonts w:cs="Arial"/>
        </w:rPr>
        <w:t xml:space="preserve">they are not attached. </w:t>
      </w:r>
      <w:r w:rsidR="00C339BB" w:rsidRPr="00ED4B64">
        <w:rPr>
          <w:rFonts w:cs="Arial"/>
        </w:rPr>
        <w:t xml:space="preserve"> </w:t>
      </w:r>
      <w:r w:rsidR="00C723A4" w:rsidRPr="00ED4B64">
        <w:rPr>
          <w:rFonts w:cs="Arial"/>
        </w:rPr>
        <w:t>Thou shalt not kill means thou shalt not kill</w:t>
      </w:r>
      <w:r w:rsidR="00AC6A52" w:rsidRPr="00ED4B64">
        <w:rPr>
          <w:rStyle w:val="FootnoteReference"/>
          <w:rFonts w:cs="Arial"/>
        </w:rPr>
        <w:footnoteReference w:id="4"/>
      </w:r>
      <w:r w:rsidR="00C723A4" w:rsidRPr="00ED4B64">
        <w:rPr>
          <w:rFonts w:cs="Arial"/>
        </w:rPr>
        <w:t xml:space="preserve">. </w:t>
      </w:r>
    </w:p>
    <w:p w14:paraId="41E317F8" w14:textId="77777777" w:rsidR="00660018" w:rsidRPr="00ED4B64" w:rsidRDefault="00660018" w:rsidP="00C95E23">
      <w:pPr>
        <w:rPr>
          <w:rFonts w:cs="Arial"/>
        </w:rPr>
      </w:pPr>
    </w:p>
    <w:p w14:paraId="7051C8E2" w14:textId="06BBA682" w:rsidR="00E11CA7" w:rsidRPr="00283409" w:rsidRDefault="00EA7D71" w:rsidP="00C95E23">
      <w:pPr>
        <w:rPr>
          <w:rFonts w:cs="Arial"/>
          <w:b/>
        </w:rPr>
      </w:pPr>
      <w:bookmarkStart w:id="2" w:name="Abortion"/>
      <w:r w:rsidRPr="00ED4B64">
        <w:rPr>
          <w:rFonts w:cs="Arial"/>
          <w:b/>
        </w:rPr>
        <w:t>Abortion</w:t>
      </w:r>
      <w:r w:rsidR="007C5EE3" w:rsidRPr="00ED4B64">
        <w:rPr>
          <w:rFonts w:cs="Arial"/>
          <w:b/>
        </w:rPr>
        <w:t>:</w:t>
      </w:r>
      <w:r w:rsidRPr="00ED4B64">
        <w:rPr>
          <w:rFonts w:cs="Arial"/>
        </w:rPr>
        <w:t xml:space="preserve"> </w:t>
      </w:r>
      <w:r w:rsidRPr="00ED4B64">
        <w:rPr>
          <w:rFonts w:cs="Arial"/>
          <w:i/>
        </w:rPr>
        <w:t>When does life begin?</w:t>
      </w:r>
    </w:p>
    <w:bookmarkEnd w:id="2"/>
    <w:p w14:paraId="5050A6C7" w14:textId="15A8DEC9" w:rsidR="007C5EE3" w:rsidRPr="00ED4B64" w:rsidRDefault="0029748E" w:rsidP="00C95E23">
      <w:pPr>
        <w:rPr>
          <w:rFonts w:cs="Arial"/>
        </w:rPr>
      </w:pPr>
      <w:r w:rsidRPr="00ED4B64">
        <w:rPr>
          <w:rFonts w:cs="Arial"/>
        </w:rPr>
        <w:t xml:space="preserve">I am not an authority in </w:t>
      </w:r>
      <w:r w:rsidR="00022C10" w:rsidRPr="00ED4B64">
        <w:rPr>
          <w:rFonts w:cs="Arial"/>
        </w:rPr>
        <w:t>a</w:t>
      </w:r>
      <w:r w:rsidRPr="00ED4B64">
        <w:rPr>
          <w:rFonts w:cs="Arial"/>
        </w:rPr>
        <w:t>ny of the sciences</w:t>
      </w:r>
      <w:r w:rsidR="00022C10" w:rsidRPr="00ED4B64">
        <w:rPr>
          <w:rFonts w:cs="Arial"/>
        </w:rPr>
        <w:t xml:space="preserve"> but a dilettante of all of them. </w:t>
      </w:r>
      <w:r w:rsidR="007F54A3" w:rsidRPr="00ED4B64">
        <w:rPr>
          <w:rFonts w:cs="Arial"/>
        </w:rPr>
        <w:t>That’s okay because this a moral question more than a biological one. However, k</w:t>
      </w:r>
      <w:r w:rsidR="00AF231E" w:rsidRPr="00ED4B64">
        <w:rPr>
          <w:rFonts w:cs="Arial"/>
        </w:rPr>
        <w:t>nowledge is a characteristic of God who is omniscient</w:t>
      </w:r>
      <w:r w:rsidR="007F54A3" w:rsidRPr="00ED4B64">
        <w:rPr>
          <w:rFonts w:cs="Arial"/>
        </w:rPr>
        <w:t>, and t</w:t>
      </w:r>
      <w:r w:rsidR="00F042B9" w:rsidRPr="00ED4B64">
        <w:rPr>
          <w:rFonts w:cs="Arial"/>
        </w:rPr>
        <w:t xml:space="preserve">he acquisition of knowledge is a virtue. </w:t>
      </w:r>
      <w:r w:rsidR="00CB328A" w:rsidRPr="00ED4B64">
        <w:rPr>
          <w:rFonts w:cs="Arial"/>
        </w:rPr>
        <w:t xml:space="preserve">The language of science has a proper place in the discussion. </w:t>
      </w:r>
    </w:p>
    <w:p w14:paraId="0A7782C4" w14:textId="385D6F11" w:rsidR="00F94CB2" w:rsidRPr="00ED4B64" w:rsidRDefault="00F94CB2" w:rsidP="00C95E23">
      <w:pPr>
        <w:rPr>
          <w:rFonts w:cs="Arial"/>
        </w:rPr>
      </w:pPr>
      <w:r w:rsidRPr="00ED4B64">
        <w:rPr>
          <w:rFonts w:cs="Arial"/>
        </w:rPr>
        <w:t>It only takes an elementary school level of education in biology to know th</w:t>
      </w:r>
      <w:r w:rsidR="004A2750" w:rsidRPr="00ED4B64">
        <w:rPr>
          <w:rFonts w:cs="Arial"/>
        </w:rPr>
        <w:t>a</w:t>
      </w:r>
      <w:r w:rsidRPr="00ED4B64">
        <w:rPr>
          <w:rFonts w:cs="Arial"/>
        </w:rPr>
        <w:t xml:space="preserve">t </w:t>
      </w:r>
      <w:r w:rsidR="004A2750" w:rsidRPr="00ED4B64">
        <w:rPr>
          <w:rFonts w:cs="Arial"/>
        </w:rPr>
        <w:t>humans</w:t>
      </w:r>
      <w:r w:rsidRPr="00ED4B64">
        <w:rPr>
          <w:rFonts w:cs="Arial"/>
        </w:rPr>
        <w:t xml:space="preserve"> do not have a pupa stage </w:t>
      </w:r>
      <w:r w:rsidR="007A690C" w:rsidRPr="00ED4B64">
        <w:rPr>
          <w:rFonts w:cs="Arial"/>
        </w:rPr>
        <w:t>or</w:t>
      </w:r>
      <w:r w:rsidRPr="00ED4B64">
        <w:rPr>
          <w:rFonts w:cs="Arial"/>
        </w:rPr>
        <w:t xml:space="preserve"> a larva stage.</w:t>
      </w:r>
      <w:r w:rsidR="004A2750" w:rsidRPr="00ED4B64">
        <w:rPr>
          <w:rFonts w:cs="Arial"/>
        </w:rPr>
        <w:t xml:space="preserve"> </w:t>
      </w:r>
      <w:r w:rsidR="00572993" w:rsidRPr="00ED4B64">
        <w:rPr>
          <w:rFonts w:cs="Arial"/>
        </w:rPr>
        <w:t xml:space="preserve">We do not undergo a metamorphosis where we transform into humans after being some non-human creature. </w:t>
      </w:r>
      <w:r w:rsidR="00224260" w:rsidRPr="00ED4B64">
        <w:rPr>
          <w:rFonts w:cs="Arial"/>
        </w:rPr>
        <w:t xml:space="preserve">Embryo is a stage of human development just as puberty is a stage of human development. No one would suggest that prepubescent teens are </w:t>
      </w:r>
      <w:r w:rsidR="007E5C67" w:rsidRPr="00ED4B64">
        <w:rPr>
          <w:rFonts w:cs="Arial"/>
        </w:rPr>
        <w:t>not human life forms</w:t>
      </w:r>
      <w:r w:rsidR="00224260" w:rsidRPr="00ED4B64">
        <w:rPr>
          <w:rFonts w:cs="Arial"/>
        </w:rPr>
        <w:t xml:space="preserve"> because </w:t>
      </w:r>
      <w:r w:rsidR="00C945FA" w:rsidRPr="00ED4B64">
        <w:rPr>
          <w:rFonts w:cs="Arial"/>
        </w:rPr>
        <w:t xml:space="preserve">biologically </w:t>
      </w:r>
      <w:r w:rsidR="00224260" w:rsidRPr="00ED4B64">
        <w:rPr>
          <w:rFonts w:cs="Arial"/>
        </w:rPr>
        <w:t>they cannot function</w:t>
      </w:r>
      <w:r w:rsidR="00B15311" w:rsidRPr="00ED4B64">
        <w:rPr>
          <w:rFonts w:cs="Arial"/>
        </w:rPr>
        <w:t xml:space="preserve"> completely as an adult human. </w:t>
      </w:r>
      <w:r w:rsidR="00D2071E" w:rsidRPr="00ED4B64">
        <w:rPr>
          <w:rFonts w:cs="Arial"/>
        </w:rPr>
        <w:t xml:space="preserve">No one can suggest </w:t>
      </w:r>
      <w:r w:rsidR="00414B98" w:rsidRPr="00ED4B64">
        <w:rPr>
          <w:rFonts w:cs="Arial"/>
        </w:rPr>
        <w:t xml:space="preserve">(with any academic or ethical consistency) </w:t>
      </w:r>
      <w:r w:rsidR="00D2071E" w:rsidRPr="00ED4B64">
        <w:rPr>
          <w:rFonts w:cs="Arial"/>
        </w:rPr>
        <w:t>tha</w:t>
      </w:r>
      <w:r w:rsidR="00D0743C" w:rsidRPr="00ED4B64">
        <w:rPr>
          <w:rFonts w:cs="Arial"/>
        </w:rPr>
        <w:t xml:space="preserve">t embryos are </w:t>
      </w:r>
      <w:r w:rsidR="007E5C67" w:rsidRPr="00ED4B64">
        <w:rPr>
          <w:rFonts w:cs="Arial"/>
        </w:rPr>
        <w:t>not human life forms</w:t>
      </w:r>
      <w:r w:rsidR="00D0743C" w:rsidRPr="00ED4B64">
        <w:rPr>
          <w:rFonts w:cs="Arial"/>
        </w:rPr>
        <w:t xml:space="preserve"> because </w:t>
      </w:r>
      <w:r w:rsidR="005621F9" w:rsidRPr="00ED4B64">
        <w:rPr>
          <w:rFonts w:cs="Arial"/>
        </w:rPr>
        <w:t>they cannot function as completely as a prepubescent teen</w:t>
      </w:r>
      <w:r w:rsidR="00414B98" w:rsidRPr="00ED4B64">
        <w:rPr>
          <w:rFonts w:cs="Arial"/>
        </w:rPr>
        <w:t>.</w:t>
      </w:r>
      <w:r w:rsidR="00650567" w:rsidRPr="00ED4B64">
        <w:rPr>
          <w:rFonts w:cs="Arial"/>
        </w:rPr>
        <w:t xml:space="preserve"> Biologically speaking</w:t>
      </w:r>
      <w:r w:rsidR="00CD0B11" w:rsidRPr="00ED4B64">
        <w:rPr>
          <w:rFonts w:cs="Arial"/>
        </w:rPr>
        <w:t>,</w:t>
      </w:r>
      <w:r w:rsidR="00650567" w:rsidRPr="00ED4B64">
        <w:rPr>
          <w:rFonts w:cs="Arial"/>
        </w:rPr>
        <w:t xml:space="preserve"> each is a human life in different stages of human development. </w:t>
      </w:r>
    </w:p>
    <w:p w14:paraId="68D7D48C" w14:textId="77777777" w:rsidR="003450CE" w:rsidRPr="00ED4B64" w:rsidRDefault="00D3658A" w:rsidP="00C95E23">
      <w:pPr>
        <w:rPr>
          <w:rFonts w:cs="Arial"/>
        </w:rPr>
      </w:pPr>
      <w:r w:rsidRPr="00ED4B64">
        <w:rPr>
          <w:rFonts w:cs="Arial"/>
        </w:rPr>
        <w:t xml:space="preserve">Science </w:t>
      </w:r>
      <w:r w:rsidR="00E209AB" w:rsidRPr="00ED4B64">
        <w:rPr>
          <w:rFonts w:cs="Arial"/>
        </w:rPr>
        <w:t>alone,</w:t>
      </w:r>
      <w:r w:rsidR="004E72CE" w:rsidRPr="00ED4B64">
        <w:rPr>
          <w:rFonts w:cs="Arial"/>
        </w:rPr>
        <w:t xml:space="preserve"> however, is not an adequate guide for</w:t>
      </w:r>
      <w:r w:rsidR="00C435C6" w:rsidRPr="00ED4B64">
        <w:rPr>
          <w:rFonts w:cs="Arial"/>
        </w:rPr>
        <w:t xml:space="preserve"> Christians in</w:t>
      </w:r>
      <w:r w:rsidR="004E72CE" w:rsidRPr="00ED4B64">
        <w:rPr>
          <w:rFonts w:cs="Arial"/>
        </w:rPr>
        <w:t xml:space="preserve"> </w:t>
      </w:r>
      <w:r w:rsidR="002C5077" w:rsidRPr="00ED4B64">
        <w:rPr>
          <w:rFonts w:cs="Arial"/>
        </w:rPr>
        <w:t>search</w:t>
      </w:r>
      <w:r w:rsidR="004E72CE" w:rsidRPr="00ED4B64">
        <w:rPr>
          <w:rFonts w:cs="Arial"/>
        </w:rPr>
        <w:t xml:space="preserve"> of </w:t>
      </w:r>
      <w:r w:rsidR="00E209AB" w:rsidRPr="00ED4B64">
        <w:rPr>
          <w:rFonts w:cs="Arial"/>
        </w:rPr>
        <w:t xml:space="preserve">timeless </w:t>
      </w:r>
      <w:r w:rsidR="00C435C6" w:rsidRPr="00ED4B64">
        <w:rPr>
          <w:rFonts w:cs="Arial"/>
        </w:rPr>
        <w:t>mor</w:t>
      </w:r>
      <w:r w:rsidR="00A13002" w:rsidRPr="00ED4B64">
        <w:rPr>
          <w:rFonts w:cs="Arial"/>
        </w:rPr>
        <w:t>ality. Knowledge is a virtue, but it is always</w:t>
      </w:r>
      <w:r w:rsidR="00E209AB" w:rsidRPr="00ED4B64">
        <w:rPr>
          <w:rFonts w:cs="Arial"/>
        </w:rPr>
        <w:t xml:space="preserve"> limited…it is always</w:t>
      </w:r>
      <w:r w:rsidR="00A13002" w:rsidRPr="00ED4B64">
        <w:rPr>
          <w:rFonts w:cs="Arial"/>
        </w:rPr>
        <w:t xml:space="preserve"> in a state of flux. Today’s settled science is tomorrow’s </w:t>
      </w:r>
      <w:r w:rsidR="00E209AB" w:rsidRPr="00ED4B64">
        <w:rPr>
          <w:rFonts w:cs="Arial"/>
        </w:rPr>
        <w:t xml:space="preserve">foolish error. </w:t>
      </w:r>
    </w:p>
    <w:p w14:paraId="4A100A2E" w14:textId="05A09931" w:rsidR="00293D9B" w:rsidRPr="00ED4B64" w:rsidRDefault="00291DAF" w:rsidP="00C95E23">
      <w:pPr>
        <w:rPr>
          <w:rFonts w:cs="Arial"/>
        </w:rPr>
      </w:pPr>
      <w:r>
        <w:rPr>
          <w:rFonts w:cs="Arial"/>
        </w:rPr>
        <w:t>If biological markers</w:t>
      </w:r>
      <w:r w:rsidR="00C60CDA">
        <w:rPr>
          <w:rFonts w:cs="Arial"/>
        </w:rPr>
        <w:t xml:space="preserve"> are what we are looking for then </w:t>
      </w:r>
      <w:r w:rsidR="002361A9">
        <w:rPr>
          <w:rFonts w:cs="Arial"/>
        </w:rPr>
        <w:t>Scripture give</w:t>
      </w:r>
      <w:r w:rsidR="003450CE">
        <w:rPr>
          <w:rFonts w:cs="Arial"/>
        </w:rPr>
        <w:t>s</w:t>
      </w:r>
      <w:r w:rsidR="002361A9">
        <w:rPr>
          <w:rFonts w:cs="Arial"/>
        </w:rPr>
        <w:t xml:space="preserve"> us a </w:t>
      </w:r>
      <w:r w:rsidR="00B97006">
        <w:rPr>
          <w:rFonts w:cs="Arial"/>
        </w:rPr>
        <w:t>little something that might be</w:t>
      </w:r>
      <w:r w:rsidR="008B0A08">
        <w:rPr>
          <w:rFonts w:cs="Arial"/>
        </w:rPr>
        <w:t xml:space="preserve"> of </w:t>
      </w:r>
      <w:r w:rsidR="00B97006">
        <w:rPr>
          <w:rFonts w:cs="Arial"/>
        </w:rPr>
        <w:t>some help</w:t>
      </w:r>
      <w:r w:rsidR="002361A9" w:rsidRPr="00ED4B64">
        <w:rPr>
          <w:rFonts w:cs="Arial"/>
        </w:rPr>
        <w:t xml:space="preserve"> for </w:t>
      </w:r>
      <w:r w:rsidR="00F75EC8" w:rsidRPr="00ED4B64">
        <w:rPr>
          <w:rFonts w:cs="Arial"/>
        </w:rPr>
        <w:t xml:space="preserve">the moral </w:t>
      </w:r>
      <w:r w:rsidR="008B0A08" w:rsidRPr="00ED4B64">
        <w:rPr>
          <w:rFonts w:cs="Arial"/>
        </w:rPr>
        <w:t xml:space="preserve">identification of </w:t>
      </w:r>
      <w:r w:rsidR="002361A9" w:rsidRPr="00ED4B64">
        <w:rPr>
          <w:rFonts w:cs="Arial"/>
        </w:rPr>
        <w:t>whe</w:t>
      </w:r>
      <w:r w:rsidR="00F75EC8" w:rsidRPr="00ED4B64">
        <w:rPr>
          <w:rFonts w:cs="Arial"/>
        </w:rPr>
        <w:t>n life begins</w:t>
      </w:r>
      <w:r w:rsidR="003450CE" w:rsidRPr="00ED4B64">
        <w:rPr>
          <w:rFonts w:cs="Arial"/>
        </w:rPr>
        <w:t>.</w:t>
      </w:r>
      <w:r w:rsidR="00814674" w:rsidRPr="00ED4B64">
        <w:rPr>
          <w:rFonts w:cs="Arial"/>
        </w:rPr>
        <w:t xml:space="preserve"> Among other places we find it in the ritual purity rites </w:t>
      </w:r>
      <w:r w:rsidR="004456CA" w:rsidRPr="00ED4B64">
        <w:rPr>
          <w:rFonts w:cs="Arial"/>
        </w:rPr>
        <w:t xml:space="preserve">of Leviticus and Numbers—those passage which </w:t>
      </w:r>
      <w:r w:rsidR="0029131F" w:rsidRPr="00ED4B64">
        <w:rPr>
          <w:rFonts w:cs="Arial"/>
        </w:rPr>
        <w:t xml:space="preserve">the </w:t>
      </w:r>
      <w:r w:rsidR="004456CA" w:rsidRPr="00ED4B64">
        <w:rPr>
          <w:rFonts w:cs="Arial"/>
        </w:rPr>
        <w:t>seminary taught your pastor to ignore</w:t>
      </w:r>
      <w:r w:rsidR="00894786" w:rsidRPr="00ED4B64">
        <w:rPr>
          <w:rFonts w:cs="Arial"/>
        </w:rPr>
        <w:t xml:space="preserve"> because the</w:t>
      </w:r>
      <w:r w:rsidR="0050244F" w:rsidRPr="00ED4B64">
        <w:rPr>
          <w:rFonts w:cs="Arial"/>
        </w:rPr>
        <w:t>y are rooted n</w:t>
      </w:r>
      <w:r w:rsidR="000879A9" w:rsidRPr="00ED4B64">
        <w:rPr>
          <w:rFonts w:cs="Arial"/>
        </w:rPr>
        <w:t xml:space="preserve">ot in the inspiration of the Holy </w:t>
      </w:r>
      <w:r w:rsidR="0029131F" w:rsidRPr="00ED4B64">
        <w:rPr>
          <w:rFonts w:cs="Arial"/>
        </w:rPr>
        <w:t>S</w:t>
      </w:r>
      <w:r w:rsidR="000879A9" w:rsidRPr="00ED4B64">
        <w:rPr>
          <w:rFonts w:cs="Arial"/>
        </w:rPr>
        <w:t>pirit but in a culture of</w:t>
      </w:r>
      <w:r w:rsidR="00894786" w:rsidRPr="00ED4B64">
        <w:rPr>
          <w:rFonts w:cs="Arial"/>
        </w:rPr>
        <w:t xml:space="preserve"> misogyny, xenophobia, </w:t>
      </w:r>
      <w:r w:rsidR="000879A9" w:rsidRPr="00ED4B64">
        <w:rPr>
          <w:rFonts w:cs="Arial"/>
        </w:rPr>
        <w:t xml:space="preserve">and patriarchal oppression. </w:t>
      </w:r>
      <w:r w:rsidR="00C65315" w:rsidRPr="00ED4B64">
        <w:rPr>
          <w:rFonts w:cs="Arial"/>
        </w:rPr>
        <w:t xml:space="preserve">For those </w:t>
      </w:r>
      <w:r w:rsidR="00363E42" w:rsidRPr="00ED4B64">
        <w:rPr>
          <w:rFonts w:cs="Arial"/>
        </w:rPr>
        <w:t xml:space="preserve">of us </w:t>
      </w:r>
      <w:r w:rsidR="00C65315" w:rsidRPr="00ED4B64">
        <w:rPr>
          <w:rFonts w:cs="Arial"/>
        </w:rPr>
        <w:t xml:space="preserve">who did not listen to </w:t>
      </w:r>
      <w:r w:rsidR="000C6258" w:rsidRPr="00ED4B64">
        <w:rPr>
          <w:rFonts w:cs="Arial"/>
        </w:rPr>
        <w:t>our</w:t>
      </w:r>
      <w:r w:rsidR="00C65315" w:rsidRPr="00ED4B64">
        <w:rPr>
          <w:rFonts w:cs="Arial"/>
        </w:rPr>
        <w:t xml:space="preserve"> seminary professor and studied the</w:t>
      </w:r>
      <w:r w:rsidR="00363E42" w:rsidRPr="00ED4B64">
        <w:rPr>
          <w:rFonts w:cs="Arial"/>
        </w:rPr>
        <w:t xml:space="preserve"> </w:t>
      </w:r>
      <w:r w:rsidR="00C65315" w:rsidRPr="00ED4B64">
        <w:rPr>
          <w:rFonts w:cs="Arial"/>
        </w:rPr>
        <w:t>passages anyway</w:t>
      </w:r>
      <w:r w:rsidR="00363E42" w:rsidRPr="00ED4B64">
        <w:rPr>
          <w:rFonts w:cs="Arial"/>
        </w:rPr>
        <w:t xml:space="preserve">, </w:t>
      </w:r>
      <w:r w:rsidR="00224EC6" w:rsidRPr="00ED4B64">
        <w:rPr>
          <w:rFonts w:cs="Arial"/>
        </w:rPr>
        <w:t xml:space="preserve">we find </w:t>
      </w:r>
      <w:r w:rsidR="00822033" w:rsidRPr="00ED4B64">
        <w:rPr>
          <w:rFonts w:cs="Arial"/>
        </w:rPr>
        <w:t xml:space="preserve">divinely oriented </w:t>
      </w:r>
      <w:r w:rsidR="00846939" w:rsidRPr="00ED4B64">
        <w:rPr>
          <w:rFonts w:cs="Arial"/>
        </w:rPr>
        <w:t xml:space="preserve">ritual </w:t>
      </w:r>
      <w:r w:rsidR="003D4F7C" w:rsidRPr="00ED4B64">
        <w:rPr>
          <w:rFonts w:cs="Arial"/>
        </w:rPr>
        <w:t xml:space="preserve">ingrained with </w:t>
      </w:r>
      <w:r w:rsidR="00822033" w:rsidRPr="00ED4B64">
        <w:rPr>
          <w:rFonts w:cs="Arial"/>
        </w:rPr>
        <w:t>the</w:t>
      </w:r>
      <w:r w:rsidR="0072418F" w:rsidRPr="00ED4B64">
        <w:rPr>
          <w:rFonts w:cs="Arial"/>
        </w:rPr>
        <w:t xml:space="preserve"> significance of life and mortality. </w:t>
      </w:r>
      <w:r w:rsidR="003E3774" w:rsidRPr="00ED4B64">
        <w:rPr>
          <w:rFonts w:cs="Arial"/>
        </w:rPr>
        <w:t>Life and death</w:t>
      </w:r>
      <w:r w:rsidR="000D6B98" w:rsidRPr="00ED4B64">
        <w:rPr>
          <w:rFonts w:cs="Arial"/>
        </w:rPr>
        <w:t xml:space="preserve"> give</w:t>
      </w:r>
      <w:r w:rsidR="008B27AF" w:rsidRPr="00ED4B64">
        <w:rPr>
          <w:rFonts w:cs="Arial"/>
        </w:rPr>
        <w:t xml:space="preserve"> color to the thread that runs through</w:t>
      </w:r>
      <w:r w:rsidR="001A548D" w:rsidRPr="00ED4B64">
        <w:rPr>
          <w:rFonts w:cs="Arial"/>
        </w:rPr>
        <w:t>out</w:t>
      </w:r>
      <w:r w:rsidR="008B27AF" w:rsidRPr="00ED4B64">
        <w:rPr>
          <w:rFonts w:cs="Arial"/>
        </w:rPr>
        <w:t xml:space="preserve"> the tapestry of </w:t>
      </w:r>
      <w:r w:rsidR="001A548D" w:rsidRPr="00ED4B64">
        <w:rPr>
          <w:rFonts w:cs="Arial"/>
        </w:rPr>
        <w:t xml:space="preserve">the </w:t>
      </w:r>
      <w:r w:rsidR="0087347B" w:rsidRPr="00ED4B64">
        <w:rPr>
          <w:rFonts w:cs="Arial"/>
        </w:rPr>
        <w:t xml:space="preserve">biblical purity system. </w:t>
      </w:r>
      <w:r w:rsidR="00C50C8F" w:rsidRPr="00ED4B64">
        <w:rPr>
          <w:rFonts w:cs="Arial"/>
        </w:rPr>
        <w:t xml:space="preserve">God is the giver of life. Death is the consequence of sin. Contact with death </w:t>
      </w:r>
      <w:r w:rsidR="00A83ACD" w:rsidRPr="00ED4B64">
        <w:rPr>
          <w:rFonts w:cs="Arial"/>
        </w:rPr>
        <w:t xml:space="preserve">leaves one in need of </w:t>
      </w:r>
      <w:r w:rsidR="00295535" w:rsidRPr="00ED4B64">
        <w:rPr>
          <w:rFonts w:cs="Arial"/>
        </w:rPr>
        <w:t xml:space="preserve">the reaffirmation of life in the presence of God. </w:t>
      </w:r>
      <w:r w:rsidR="009E787F" w:rsidRPr="00ED4B64">
        <w:rPr>
          <w:rFonts w:cs="Arial"/>
        </w:rPr>
        <w:t>The detailed care</w:t>
      </w:r>
      <w:r w:rsidR="00130F04" w:rsidRPr="00ED4B64">
        <w:rPr>
          <w:rFonts w:cs="Arial"/>
        </w:rPr>
        <w:t xml:space="preserve"> which the priests are to use handling a blood sacrifice and the cleansing of those who </w:t>
      </w:r>
      <w:r w:rsidR="0092406F" w:rsidRPr="00ED4B64">
        <w:rPr>
          <w:rFonts w:cs="Arial"/>
        </w:rPr>
        <w:t>encounter</w:t>
      </w:r>
      <w:r w:rsidR="00130F04" w:rsidRPr="00ED4B64">
        <w:rPr>
          <w:rFonts w:cs="Arial"/>
        </w:rPr>
        <w:t xml:space="preserve"> blood</w:t>
      </w:r>
      <w:r w:rsidR="002A72D0" w:rsidRPr="00ED4B64">
        <w:rPr>
          <w:rFonts w:cs="Arial"/>
        </w:rPr>
        <w:t xml:space="preserve"> is because, “the life is in the blood.” </w:t>
      </w:r>
      <w:r w:rsidR="006422A1" w:rsidRPr="00ED4B64">
        <w:rPr>
          <w:rFonts w:cs="Arial"/>
        </w:rPr>
        <w:t xml:space="preserve">We know that the heart is </w:t>
      </w:r>
      <w:r w:rsidR="00B50380" w:rsidRPr="00ED4B64">
        <w:rPr>
          <w:rFonts w:cs="Arial"/>
        </w:rPr>
        <w:t>beating,</w:t>
      </w:r>
      <w:r w:rsidR="006422A1" w:rsidRPr="00ED4B64">
        <w:rPr>
          <w:rFonts w:cs="Arial"/>
        </w:rPr>
        <w:t xml:space="preserve"> and </w:t>
      </w:r>
      <w:r w:rsidR="00B50380" w:rsidRPr="00ED4B64">
        <w:rPr>
          <w:rFonts w:cs="Arial"/>
        </w:rPr>
        <w:t xml:space="preserve">the </w:t>
      </w:r>
      <w:r w:rsidR="006422A1" w:rsidRPr="00ED4B64">
        <w:rPr>
          <w:rFonts w:cs="Arial"/>
        </w:rPr>
        <w:t>blood is flowing</w:t>
      </w:r>
      <w:r w:rsidR="001E6F93" w:rsidRPr="00ED4B64">
        <w:rPr>
          <w:rFonts w:cs="Arial"/>
        </w:rPr>
        <w:t>,</w:t>
      </w:r>
      <w:r w:rsidR="00B50380" w:rsidRPr="00ED4B64">
        <w:rPr>
          <w:rFonts w:cs="Arial"/>
        </w:rPr>
        <w:t xml:space="preserve"> no later than twenty-one days after conception. </w:t>
      </w:r>
      <w:r w:rsidR="001F6B1E" w:rsidRPr="00ED4B64">
        <w:rPr>
          <w:rFonts w:cs="Arial"/>
        </w:rPr>
        <w:t xml:space="preserve">As a moral </w:t>
      </w:r>
      <w:r w:rsidR="005B7898" w:rsidRPr="00ED4B64">
        <w:rPr>
          <w:rFonts w:cs="Arial"/>
        </w:rPr>
        <w:t>concern, terminating</w:t>
      </w:r>
      <w:r w:rsidR="002432CE" w:rsidRPr="00ED4B64">
        <w:rPr>
          <w:rFonts w:cs="Arial"/>
        </w:rPr>
        <w:t xml:space="preserve"> a pregnancy at this point is inescapab</w:t>
      </w:r>
      <w:r w:rsidR="00564A4F" w:rsidRPr="00ED4B64">
        <w:rPr>
          <w:rFonts w:cs="Arial"/>
        </w:rPr>
        <w:t xml:space="preserve">ly the taking of a </w:t>
      </w:r>
      <w:r w:rsidR="00564A4F" w:rsidRPr="00ED4B64">
        <w:rPr>
          <w:rFonts w:cs="Arial"/>
        </w:rPr>
        <w:lastRenderedPageBreak/>
        <w:t xml:space="preserve">human life. </w:t>
      </w:r>
      <w:r w:rsidR="0078463F">
        <w:rPr>
          <w:rFonts w:cs="Arial"/>
        </w:rPr>
        <w:t>When Scripture s</w:t>
      </w:r>
      <w:r w:rsidR="00E974B5">
        <w:rPr>
          <w:rFonts w:cs="Arial"/>
        </w:rPr>
        <w:t>a</w:t>
      </w:r>
      <w:r w:rsidR="0078463F">
        <w:rPr>
          <w:rFonts w:cs="Arial"/>
        </w:rPr>
        <w:t xml:space="preserve">ys, “the life is in the blood,” that is </w:t>
      </w:r>
      <w:r w:rsidR="0016512E">
        <w:rPr>
          <w:rFonts w:cs="Arial"/>
        </w:rPr>
        <w:t xml:space="preserve">neither a lesson in biology nor a primitive superstition: It is a theological statement. </w:t>
      </w:r>
      <w:r w:rsidR="007D47DC" w:rsidRPr="00ED4B64">
        <w:rPr>
          <w:rFonts w:cs="Arial"/>
        </w:rPr>
        <w:t>The taking of a human life</w:t>
      </w:r>
      <w:r w:rsidR="00B70C7E" w:rsidRPr="00ED4B64">
        <w:rPr>
          <w:rFonts w:cs="Arial"/>
        </w:rPr>
        <w:t>—the spilling of blood—is</w:t>
      </w:r>
      <w:r w:rsidR="007D47DC" w:rsidRPr="00ED4B64">
        <w:rPr>
          <w:rFonts w:cs="Arial"/>
        </w:rPr>
        <w:t xml:space="preserve"> displeasing to God, breaks Shalom, is contrary to a life of holiness, and is harmful to one’s soul. So much so that God demands recompense for the act either in this life or the next.</w:t>
      </w:r>
      <w:r w:rsidR="00853C16" w:rsidRPr="00ED4B64">
        <w:rPr>
          <w:rFonts w:cs="Arial"/>
        </w:rPr>
        <w:t xml:space="preserve"> </w:t>
      </w:r>
    </w:p>
    <w:p w14:paraId="556F2A15" w14:textId="2AFEC450" w:rsidR="009131C4" w:rsidRPr="00ED4B64" w:rsidRDefault="00CE64D5" w:rsidP="00C95E23">
      <w:pPr>
        <w:rPr>
          <w:rFonts w:cs="Arial"/>
        </w:rPr>
      </w:pPr>
      <w:r>
        <w:rPr>
          <w:rFonts w:cs="Arial"/>
        </w:rPr>
        <w:t>For Christians,</w:t>
      </w:r>
      <w:r w:rsidR="00CE4A02">
        <w:rPr>
          <w:rFonts w:cs="Arial"/>
        </w:rPr>
        <w:t xml:space="preserve"> </w:t>
      </w:r>
      <w:r>
        <w:rPr>
          <w:rFonts w:cs="Arial"/>
        </w:rPr>
        <w:t>b</w:t>
      </w:r>
      <w:r w:rsidR="00991417">
        <w:rPr>
          <w:rFonts w:cs="Arial"/>
        </w:rPr>
        <w:t>iological markers such as a be</w:t>
      </w:r>
      <w:r>
        <w:rPr>
          <w:rFonts w:cs="Arial"/>
        </w:rPr>
        <w:t>ating heart are not</w:t>
      </w:r>
      <w:r w:rsidR="006B331F" w:rsidRPr="00ED4B64">
        <w:rPr>
          <w:rFonts w:cs="Arial"/>
        </w:rPr>
        <w:t xml:space="preserve"> a terminus post quem </w:t>
      </w:r>
      <w:r w:rsidR="00B30CFF" w:rsidRPr="00ED4B64">
        <w:rPr>
          <w:rFonts w:cs="Arial"/>
        </w:rPr>
        <w:t xml:space="preserve">for life. </w:t>
      </w:r>
      <w:r w:rsidR="001C7B47" w:rsidRPr="00ED4B64">
        <w:rPr>
          <w:rFonts w:cs="Arial"/>
        </w:rPr>
        <w:t>Life is a mystery</w:t>
      </w:r>
      <w:r w:rsidR="005B7898" w:rsidRPr="00ED4B64">
        <w:rPr>
          <w:rFonts w:cs="Arial"/>
        </w:rPr>
        <w:t xml:space="preserve">. </w:t>
      </w:r>
      <w:r w:rsidR="00FC3707" w:rsidRPr="00ED4B64">
        <w:rPr>
          <w:rFonts w:cs="Arial"/>
        </w:rPr>
        <w:t>Human life involves something other than blood</w:t>
      </w:r>
      <w:r w:rsidR="00C42D3A">
        <w:rPr>
          <w:rFonts w:cs="Arial"/>
        </w:rPr>
        <w:t xml:space="preserve"> and biology</w:t>
      </w:r>
      <w:r w:rsidR="00FC3707" w:rsidRPr="00ED4B64">
        <w:rPr>
          <w:rFonts w:cs="Arial"/>
        </w:rPr>
        <w:t xml:space="preserve">. </w:t>
      </w:r>
      <w:r w:rsidR="0011582C" w:rsidRPr="00ED4B64">
        <w:rPr>
          <w:rFonts w:cs="Arial"/>
        </w:rPr>
        <w:t xml:space="preserve">A person </w:t>
      </w:r>
      <w:r w:rsidR="00C42D3A">
        <w:rPr>
          <w:rFonts w:cs="Arial"/>
        </w:rPr>
        <w:t>is</w:t>
      </w:r>
      <w:r w:rsidR="0011582C" w:rsidRPr="00ED4B64">
        <w:rPr>
          <w:rFonts w:cs="Arial"/>
        </w:rPr>
        <w:t xml:space="preserve"> a soul</w:t>
      </w:r>
      <w:r w:rsidR="007B3FE7" w:rsidRPr="00ED4B64">
        <w:rPr>
          <w:rFonts w:cs="Arial"/>
        </w:rPr>
        <w:t xml:space="preserve"> and a body</w:t>
      </w:r>
      <w:r w:rsidR="0011582C" w:rsidRPr="00ED4B64">
        <w:rPr>
          <w:rFonts w:cs="Arial"/>
        </w:rPr>
        <w:t xml:space="preserve">. </w:t>
      </w:r>
      <w:r w:rsidR="0003744D" w:rsidRPr="00ED4B64">
        <w:rPr>
          <w:rFonts w:cs="Arial"/>
        </w:rPr>
        <w:t xml:space="preserve">While </w:t>
      </w:r>
      <w:r w:rsidR="00AC12B5">
        <w:rPr>
          <w:rFonts w:cs="Arial"/>
        </w:rPr>
        <w:t xml:space="preserve">for some </w:t>
      </w:r>
      <w:r w:rsidR="0003744D" w:rsidRPr="00ED4B64">
        <w:rPr>
          <w:rFonts w:cs="Arial"/>
        </w:rPr>
        <w:t>the presence of blood</w:t>
      </w:r>
      <w:r w:rsidR="0003744D">
        <w:rPr>
          <w:rFonts w:cs="Arial"/>
        </w:rPr>
        <w:t xml:space="preserve"> </w:t>
      </w:r>
      <w:r w:rsidR="00B15561">
        <w:rPr>
          <w:rFonts w:cs="Arial"/>
        </w:rPr>
        <w:t>and a beating heart</w:t>
      </w:r>
      <w:r w:rsidR="0003744D" w:rsidRPr="00ED4B64">
        <w:rPr>
          <w:rFonts w:cs="Arial"/>
        </w:rPr>
        <w:t xml:space="preserve"> </w:t>
      </w:r>
      <w:r w:rsidR="00AC12B5">
        <w:rPr>
          <w:rFonts w:cs="Arial"/>
        </w:rPr>
        <w:t>may be</w:t>
      </w:r>
      <w:r w:rsidR="0003744D" w:rsidRPr="00ED4B64">
        <w:rPr>
          <w:rFonts w:cs="Arial"/>
        </w:rPr>
        <w:t xml:space="preserve"> a morally adequate biological marker for the presence of life, when we venture into the days preceding that we move into a cloud of mystery. </w:t>
      </w:r>
      <w:r w:rsidR="0011582C" w:rsidRPr="00ED4B64">
        <w:rPr>
          <w:rFonts w:cs="Arial"/>
        </w:rPr>
        <w:t xml:space="preserve">It is not likely that science will ever </w:t>
      </w:r>
      <w:r w:rsidR="00DC5A02" w:rsidRPr="00ED4B64">
        <w:rPr>
          <w:rFonts w:cs="Arial"/>
        </w:rPr>
        <w:t>develop the means to detect the presence of the soul. God has chosen to keep to God</w:t>
      </w:r>
      <w:r w:rsidR="00E6698F" w:rsidRPr="00ED4B64">
        <w:rPr>
          <w:rFonts w:cs="Arial"/>
        </w:rPr>
        <w:t xml:space="preserve">self the mystery of the union of body and soul. </w:t>
      </w:r>
      <w:r w:rsidR="0011582C" w:rsidRPr="00ED4B64">
        <w:rPr>
          <w:rFonts w:cs="Arial"/>
        </w:rPr>
        <w:t xml:space="preserve"> </w:t>
      </w:r>
    </w:p>
    <w:p w14:paraId="53FBCCCB" w14:textId="30081E8C" w:rsidR="00A13FC8" w:rsidRPr="00ED4B64" w:rsidRDefault="001644A6" w:rsidP="00C95E23">
      <w:pPr>
        <w:rPr>
          <w:rFonts w:cs="Arial"/>
        </w:rPr>
      </w:pPr>
      <w:r w:rsidRPr="00ED4B64">
        <w:rPr>
          <w:rFonts w:cs="Arial"/>
        </w:rPr>
        <w:t>While we may engage the secularist in the discussion of life in terms of biology</w:t>
      </w:r>
      <w:r w:rsidR="000465D9" w:rsidRPr="00ED4B64">
        <w:rPr>
          <w:rFonts w:cs="Arial"/>
        </w:rPr>
        <w:t>, the Christian must never lose sight that we are guided by the truth that</w:t>
      </w:r>
      <w:r w:rsidR="00DB531B" w:rsidRPr="00ED4B64">
        <w:rPr>
          <w:rFonts w:cs="Arial"/>
        </w:rPr>
        <w:t xml:space="preserve"> human life is more than biology. We recognize that </w:t>
      </w:r>
      <w:r w:rsidR="00FF562A" w:rsidRPr="00ED4B64">
        <w:rPr>
          <w:rFonts w:cs="Arial"/>
        </w:rPr>
        <w:t>each</w:t>
      </w:r>
      <w:r w:rsidR="00DB531B" w:rsidRPr="00ED4B64">
        <w:rPr>
          <w:rFonts w:cs="Arial"/>
        </w:rPr>
        <w:t xml:space="preserve"> person is a body and soul</w:t>
      </w:r>
      <w:r w:rsidR="00A0043B">
        <w:rPr>
          <w:rFonts w:cs="Arial"/>
        </w:rPr>
        <w:t>,</w:t>
      </w:r>
      <w:r w:rsidR="00DB531B" w:rsidRPr="00ED4B64">
        <w:rPr>
          <w:rFonts w:cs="Arial"/>
        </w:rPr>
        <w:t xml:space="preserve"> and </w:t>
      </w:r>
      <w:r w:rsidR="00FF562A" w:rsidRPr="00ED4B64">
        <w:rPr>
          <w:rFonts w:cs="Arial"/>
        </w:rPr>
        <w:t>each</w:t>
      </w:r>
      <w:r w:rsidR="00DB531B" w:rsidRPr="00ED4B64">
        <w:rPr>
          <w:rFonts w:cs="Arial"/>
        </w:rPr>
        <w:t xml:space="preserve"> body and soul is a person. </w:t>
      </w:r>
      <w:r w:rsidR="004101F9" w:rsidRPr="00ED4B64">
        <w:rPr>
          <w:rFonts w:cs="Arial"/>
        </w:rPr>
        <w:t>The parents</w:t>
      </w:r>
      <w:r w:rsidR="00FF562A" w:rsidRPr="00ED4B64">
        <w:rPr>
          <w:rFonts w:cs="Arial"/>
        </w:rPr>
        <w:t xml:space="preserve"> reproduce the body, but God creates the soul. </w:t>
      </w:r>
      <w:r w:rsidR="00633821" w:rsidRPr="00ED4B64">
        <w:rPr>
          <w:rFonts w:cs="Arial"/>
        </w:rPr>
        <w:t>Without</w:t>
      </w:r>
      <w:r w:rsidR="00D15566" w:rsidRPr="00ED4B64">
        <w:rPr>
          <w:rFonts w:cs="Arial"/>
        </w:rPr>
        <w:t xml:space="preserve"> correcting the various heresies of folk religion (pre</w:t>
      </w:r>
      <w:r w:rsidR="00222DBD" w:rsidRPr="00ED4B64">
        <w:rPr>
          <w:rFonts w:cs="Arial"/>
        </w:rPr>
        <w:t>existent souls, soul sleep, immortality of the soul</w:t>
      </w:r>
      <w:r w:rsidR="004A4F1A" w:rsidRPr="00ED4B64">
        <w:rPr>
          <w:rFonts w:cs="Arial"/>
        </w:rPr>
        <w:t>….</w:t>
      </w:r>
      <w:r w:rsidR="00222DBD" w:rsidRPr="00ED4B64">
        <w:rPr>
          <w:rFonts w:cs="Arial"/>
        </w:rPr>
        <w:t xml:space="preserve">) </w:t>
      </w:r>
      <w:r w:rsidR="00F76014" w:rsidRPr="00ED4B64">
        <w:rPr>
          <w:rFonts w:cs="Arial"/>
        </w:rPr>
        <w:t xml:space="preserve">let us recommit </w:t>
      </w:r>
      <w:r w:rsidR="0045456E" w:rsidRPr="00ED4B64">
        <w:rPr>
          <w:rFonts w:cs="Arial"/>
        </w:rPr>
        <w:t xml:space="preserve">to discerning the truth of the matter from this starting point: </w:t>
      </w:r>
      <w:r w:rsidR="005C6A4C" w:rsidRPr="00ED4B64">
        <w:rPr>
          <w:rFonts w:cs="Arial"/>
        </w:rPr>
        <w:t>A living human body cannot exist without a soul</w:t>
      </w:r>
      <w:bookmarkStart w:id="3" w:name="_GoBack"/>
      <w:bookmarkEnd w:id="3"/>
      <w:r w:rsidR="005C6A4C" w:rsidRPr="00ED4B64">
        <w:rPr>
          <w:rFonts w:cs="Arial"/>
        </w:rPr>
        <w:t xml:space="preserve">. </w:t>
      </w:r>
      <w:r w:rsidR="00027ECE" w:rsidRPr="00ED4B64">
        <w:rPr>
          <w:rFonts w:cs="Arial"/>
        </w:rPr>
        <w:t xml:space="preserve">Whatever discussions we may have with </w:t>
      </w:r>
      <w:r w:rsidR="004737AC" w:rsidRPr="00ED4B64">
        <w:rPr>
          <w:rFonts w:cs="Arial"/>
        </w:rPr>
        <w:t xml:space="preserve">secular </w:t>
      </w:r>
      <w:r w:rsidR="00027ECE" w:rsidRPr="00ED4B64">
        <w:rPr>
          <w:rFonts w:cs="Arial"/>
        </w:rPr>
        <w:t>pseudo</w:t>
      </w:r>
      <w:r w:rsidR="004737AC" w:rsidRPr="00ED4B64">
        <w:rPr>
          <w:rFonts w:cs="Arial"/>
        </w:rPr>
        <w:t>-</w:t>
      </w:r>
      <w:r w:rsidR="00027ECE" w:rsidRPr="00ED4B64">
        <w:rPr>
          <w:rFonts w:cs="Arial"/>
        </w:rPr>
        <w:t>biolog</w:t>
      </w:r>
      <w:r w:rsidR="004737AC" w:rsidRPr="00ED4B64">
        <w:rPr>
          <w:rFonts w:cs="Arial"/>
        </w:rPr>
        <w:t>ists</w:t>
      </w:r>
      <w:r w:rsidR="00904637" w:rsidRPr="00ED4B64">
        <w:rPr>
          <w:rFonts w:cs="Arial"/>
        </w:rPr>
        <w:t>, the Christian must never lose sight that</w:t>
      </w:r>
      <w:r w:rsidR="00AE21B6" w:rsidRPr="00ED4B64">
        <w:rPr>
          <w:rFonts w:cs="Arial"/>
        </w:rPr>
        <w:t xml:space="preserve"> the indicator of </w:t>
      </w:r>
      <w:r w:rsidR="00ED60D9">
        <w:rPr>
          <w:rFonts w:cs="Arial"/>
        </w:rPr>
        <w:t xml:space="preserve">human </w:t>
      </w:r>
      <w:r w:rsidR="00AE21B6" w:rsidRPr="00ED4B64">
        <w:rPr>
          <w:rFonts w:cs="Arial"/>
        </w:rPr>
        <w:t xml:space="preserve">life is the presence of a soul. </w:t>
      </w:r>
    </w:p>
    <w:p w14:paraId="31BF0BBE" w14:textId="1BF3DD38" w:rsidR="001225D6" w:rsidRPr="00ED4B64" w:rsidRDefault="005776FA" w:rsidP="00C95E23">
      <w:pPr>
        <w:rPr>
          <w:rFonts w:cs="Arial"/>
        </w:rPr>
      </w:pPr>
      <w:r w:rsidRPr="00ED4B64">
        <w:rPr>
          <w:rFonts w:cs="Arial"/>
        </w:rPr>
        <w:t>Wh</w:t>
      </w:r>
      <w:r w:rsidR="000B3073" w:rsidRPr="00ED4B64">
        <w:rPr>
          <w:rFonts w:cs="Arial"/>
        </w:rPr>
        <w:t xml:space="preserve">en is </w:t>
      </w:r>
      <w:r w:rsidR="0056757B">
        <w:rPr>
          <w:rFonts w:cs="Arial"/>
        </w:rPr>
        <w:t>a</w:t>
      </w:r>
      <w:r w:rsidR="000B3073" w:rsidRPr="00ED4B64">
        <w:rPr>
          <w:rFonts w:cs="Arial"/>
        </w:rPr>
        <w:t xml:space="preserve"> soul present? </w:t>
      </w:r>
      <w:r w:rsidRPr="00ED4B64">
        <w:rPr>
          <w:rFonts w:cs="Arial"/>
        </w:rPr>
        <w:t xml:space="preserve"> </w:t>
      </w:r>
      <w:r w:rsidR="003A058A" w:rsidRPr="00ED4B64">
        <w:rPr>
          <w:rFonts w:cs="Arial"/>
        </w:rPr>
        <w:t xml:space="preserve">Given God’s </w:t>
      </w:r>
      <w:r w:rsidR="00000F03" w:rsidRPr="00ED4B64">
        <w:rPr>
          <w:rFonts w:cs="Arial"/>
        </w:rPr>
        <w:t xml:space="preserve">predisposition </w:t>
      </w:r>
      <w:r w:rsidR="008851B6" w:rsidRPr="00ED4B64">
        <w:rPr>
          <w:rFonts w:cs="Arial"/>
        </w:rPr>
        <w:t>for procreation and disfavor for that which interferes with procreation</w:t>
      </w:r>
      <w:r w:rsidR="00703B67" w:rsidRPr="00ED4B64">
        <w:rPr>
          <w:rFonts w:cs="Arial"/>
        </w:rPr>
        <w:t xml:space="preserve"> </w:t>
      </w:r>
      <w:r w:rsidR="00276CC8" w:rsidRPr="00ED4B64">
        <w:rPr>
          <w:rFonts w:cs="Arial"/>
        </w:rPr>
        <w:t xml:space="preserve">the Christian is well advised to enter </w:t>
      </w:r>
      <w:r w:rsidR="00534AD2" w:rsidRPr="00ED4B64">
        <w:rPr>
          <w:rFonts w:cs="Arial"/>
        </w:rPr>
        <w:t xml:space="preserve">that mystery </w:t>
      </w:r>
      <w:r w:rsidR="008B033E" w:rsidRPr="00ED4B64">
        <w:rPr>
          <w:rFonts w:cs="Arial"/>
        </w:rPr>
        <w:t xml:space="preserve">with an assumption in favor of life. </w:t>
      </w:r>
      <w:r w:rsidR="000E1365" w:rsidRPr="00ED4B64">
        <w:rPr>
          <w:rFonts w:cs="Arial"/>
        </w:rPr>
        <w:t xml:space="preserve">The earliest indicator of the presence of a human body </w:t>
      </w:r>
      <w:r w:rsidR="00C3597B" w:rsidRPr="00ED4B64">
        <w:rPr>
          <w:rFonts w:cs="Arial"/>
        </w:rPr>
        <w:t xml:space="preserve">is the earliest indicator of a soul. </w:t>
      </w:r>
      <w:r w:rsidR="00CB76A7" w:rsidRPr="00ED4B64">
        <w:rPr>
          <w:rFonts w:cs="Arial"/>
        </w:rPr>
        <w:t xml:space="preserve">The first manifestation of the human body is its embryo. </w:t>
      </w:r>
      <w:r w:rsidR="00AE21B6" w:rsidRPr="00ED4B64">
        <w:rPr>
          <w:rFonts w:cs="Arial"/>
        </w:rPr>
        <w:t xml:space="preserve">The soul, even in </w:t>
      </w:r>
      <w:r w:rsidR="0056757B">
        <w:rPr>
          <w:rFonts w:cs="Arial"/>
        </w:rPr>
        <w:t>an</w:t>
      </w:r>
      <w:r w:rsidR="00AE21B6" w:rsidRPr="00ED4B64">
        <w:rPr>
          <w:rFonts w:cs="Arial"/>
        </w:rPr>
        <w:t xml:space="preserve"> embryonic body, is c</w:t>
      </w:r>
      <w:r w:rsidR="004A6593" w:rsidRPr="00ED4B64">
        <w:rPr>
          <w:rFonts w:cs="Arial"/>
        </w:rPr>
        <w:t>a</w:t>
      </w:r>
      <w:r w:rsidR="00AE21B6" w:rsidRPr="00ED4B64">
        <w:rPr>
          <w:rFonts w:cs="Arial"/>
        </w:rPr>
        <w:t>p</w:t>
      </w:r>
      <w:r w:rsidR="004A6593" w:rsidRPr="00ED4B64">
        <w:rPr>
          <w:rFonts w:cs="Arial"/>
        </w:rPr>
        <w:t>a</w:t>
      </w:r>
      <w:r w:rsidR="00AE21B6" w:rsidRPr="00ED4B64">
        <w:rPr>
          <w:rFonts w:cs="Arial"/>
        </w:rPr>
        <w:t>ble of communion with God</w:t>
      </w:r>
      <w:r w:rsidR="004A6593" w:rsidRPr="00ED4B64">
        <w:rPr>
          <w:rFonts w:cs="Arial"/>
        </w:rPr>
        <w:t xml:space="preserve"> and God’s creation. </w:t>
      </w:r>
      <w:r w:rsidR="008B033E" w:rsidRPr="00ED4B64">
        <w:rPr>
          <w:rFonts w:cs="Arial"/>
        </w:rPr>
        <w:t xml:space="preserve">The most that can be offered in opposition to that assumption </w:t>
      </w:r>
      <w:r w:rsidR="00596E35" w:rsidRPr="00ED4B64">
        <w:rPr>
          <w:rFonts w:cs="Arial"/>
        </w:rPr>
        <w:t xml:space="preserve">is that we are in </w:t>
      </w:r>
      <w:r w:rsidR="001D65F1" w:rsidRPr="00ED4B64">
        <w:rPr>
          <w:rFonts w:cs="Arial"/>
        </w:rPr>
        <w:t xml:space="preserve">an </w:t>
      </w:r>
      <w:r w:rsidR="00596E35" w:rsidRPr="00ED4B64">
        <w:rPr>
          <w:rFonts w:cs="Arial"/>
        </w:rPr>
        <w:t xml:space="preserve">area that is uncertain. </w:t>
      </w:r>
      <w:r w:rsidR="00985A47" w:rsidRPr="00ED4B64">
        <w:rPr>
          <w:rFonts w:cs="Arial"/>
        </w:rPr>
        <w:t xml:space="preserve">Uncertainty </w:t>
      </w:r>
      <w:r w:rsidR="00C05D6D" w:rsidRPr="00ED4B64">
        <w:rPr>
          <w:rFonts w:cs="Arial"/>
        </w:rPr>
        <w:t>a</w:t>
      </w:r>
      <w:r w:rsidR="00985A47" w:rsidRPr="00ED4B64">
        <w:rPr>
          <w:rFonts w:cs="Arial"/>
        </w:rPr>
        <w:t>s to the presence of life is reason to act with greater caution not less.</w:t>
      </w:r>
    </w:p>
    <w:p w14:paraId="7F17995D" w14:textId="41318F0E" w:rsidR="00985A47" w:rsidRPr="00ED4B64" w:rsidRDefault="006B2179" w:rsidP="00E63E63">
      <w:pPr>
        <w:ind w:left="720"/>
        <w:rPr>
          <w:rFonts w:cs="Arial"/>
        </w:rPr>
      </w:pPr>
      <w:r w:rsidRPr="00ED4B64">
        <w:rPr>
          <w:rFonts w:cs="Arial"/>
        </w:rPr>
        <w:t xml:space="preserve">I once spoke to a person who was in the business of demolishing buildings. He described the precautions they </w:t>
      </w:r>
      <w:r w:rsidR="008B780D" w:rsidRPr="00ED4B64">
        <w:rPr>
          <w:rFonts w:cs="Arial"/>
        </w:rPr>
        <w:t>take</w:t>
      </w:r>
      <w:r w:rsidRPr="00ED4B64">
        <w:rPr>
          <w:rFonts w:cs="Arial"/>
        </w:rPr>
        <w:t xml:space="preserve"> to</w:t>
      </w:r>
      <w:r w:rsidR="00E0755F" w:rsidRPr="00ED4B64">
        <w:rPr>
          <w:rFonts w:cs="Arial"/>
        </w:rPr>
        <w:t xml:space="preserve"> prevent the unintentional loss of life when the demolition charges are detonated. </w:t>
      </w:r>
      <w:r w:rsidR="00C75C8A" w:rsidRPr="00ED4B64">
        <w:rPr>
          <w:rFonts w:cs="Arial"/>
        </w:rPr>
        <w:t>Immediately before its destruction a search crew is sent through the building from top to bottom. They check every roo</w:t>
      </w:r>
      <w:r w:rsidR="00936C9A" w:rsidRPr="00ED4B64">
        <w:rPr>
          <w:rFonts w:cs="Arial"/>
        </w:rPr>
        <w:t>m and look in every closet or stairway. The</w:t>
      </w:r>
      <w:r w:rsidR="0001393D" w:rsidRPr="00ED4B64">
        <w:rPr>
          <w:rFonts w:cs="Arial"/>
        </w:rPr>
        <w:t>y</w:t>
      </w:r>
      <w:r w:rsidR="00936C9A" w:rsidRPr="00ED4B64">
        <w:rPr>
          <w:rFonts w:cs="Arial"/>
        </w:rPr>
        <w:t xml:space="preserve"> check any place where a person could be even though there is no reason to believe anyone is there. </w:t>
      </w:r>
      <w:r w:rsidR="00A20A5F" w:rsidRPr="00ED4B64">
        <w:rPr>
          <w:rFonts w:cs="Arial"/>
        </w:rPr>
        <w:t xml:space="preserve">Demolition will not begin until each search member has reported back and been accounted for. If during their search they find a </w:t>
      </w:r>
      <w:r w:rsidR="002A6A9D" w:rsidRPr="00ED4B64">
        <w:rPr>
          <w:rFonts w:cs="Arial"/>
        </w:rPr>
        <w:t>wino consumed by tuberculosis gasping for his last breat</w:t>
      </w:r>
      <w:r w:rsidR="002F7E67" w:rsidRPr="00ED4B64">
        <w:rPr>
          <w:rFonts w:cs="Arial"/>
        </w:rPr>
        <w:t>h</w:t>
      </w:r>
      <w:r w:rsidR="004A4290" w:rsidRPr="00ED4B64">
        <w:rPr>
          <w:rFonts w:cs="Arial"/>
        </w:rPr>
        <w:t>;</w:t>
      </w:r>
      <w:r w:rsidR="002F7E67" w:rsidRPr="00ED4B64">
        <w:rPr>
          <w:rFonts w:cs="Arial"/>
        </w:rPr>
        <w:t xml:space="preserve"> then </w:t>
      </w:r>
      <w:r w:rsidR="004A4290" w:rsidRPr="00ED4B64">
        <w:rPr>
          <w:rFonts w:cs="Arial"/>
        </w:rPr>
        <w:t xml:space="preserve">they </w:t>
      </w:r>
      <w:r w:rsidR="003F1653" w:rsidRPr="00ED4B64">
        <w:rPr>
          <w:rFonts w:cs="Arial"/>
        </w:rPr>
        <w:t xml:space="preserve">stop the demolition, </w:t>
      </w:r>
      <w:r w:rsidR="002F7E67" w:rsidRPr="00ED4B64">
        <w:rPr>
          <w:rFonts w:cs="Arial"/>
        </w:rPr>
        <w:t>call paramedics</w:t>
      </w:r>
      <w:r w:rsidR="003F1653" w:rsidRPr="00ED4B64">
        <w:rPr>
          <w:rFonts w:cs="Arial"/>
        </w:rPr>
        <w:t xml:space="preserve">, and </w:t>
      </w:r>
      <w:r w:rsidR="00DE5008" w:rsidRPr="00ED4B64">
        <w:rPr>
          <w:rFonts w:cs="Arial"/>
        </w:rPr>
        <w:t xml:space="preserve">repeat the process the next day. </w:t>
      </w:r>
      <w:r w:rsidR="00DA33C9" w:rsidRPr="00ED4B64">
        <w:rPr>
          <w:rFonts w:cs="Arial"/>
        </w:rPr>
        <w:t xml:space="preserve">So great is their </w:t>
      </w:r>
      <w:r w:rsidR="00FB1278" w:rsidRPr="00ED4B64">
        <w:rPr>
          <w:rFonts w:cs="Arial"/>
        </w:rPr>
        <w:t>concern for human life that they will not proceed on the principle of uncertainty</w:t>
      </w:r>
      <w:r w:rsidR="002D3B81" w:rsidRPr="00ED4B64">
        <w:rPr>
          <w:rFonts w:cs="Arial"/>
        </w:rPr>
        <w:t xml:space="preserve"> or on the premise that there is no reason believe a human life should be there. They </w:t>
      </w:r>
      <w:r w:rsidR="00E529F6" w:rsidRPr="00ED4B64">
        <w:rPr>
          <w:rFonts w:cs="Arial"/>
        </w:rPr>
        <w:t>maintain</w:t>
      </w:r>
      <w:r w:rsidR="002D3B81" w:rsidRPr="00ED4B64">
        <w:rPr>
          <w:rFonts w:cs="Arial"/>
        </w:rPr>
        <w:t xml:space="preserve"> a moral obligation in cases of uncer</w:t>
      </w:r>
      <w:r w:rsidR="00727EF7" w:rsidRPr="00ED4B64">
        <w:rPr>
          <w:rFonts w:cs="Arial"/>
        </w:rPr>
        <w:t xml:space="preserve">tainty to </w:t>
      </w:r>
      <w:r w:rsidR="00837A75" w:rsidRPr="00ED4B64">
        <w:rPr>
          <w:rFonts w:cs="Arial"/>
        </w:rPr>
        <w:t xml:space="preserve">take </w:t>
      </w:r>
      <w:r w:rsidR="00302D6E" w:rsidRPr="00ED4B64">
        <w:rPr>
          <w:rFonts w:cs="Arial"/>
        </w:rPr>
        <w:t>extraordinary steps to</w:t>
      </w:r>
      <w:r w:rsidR="00837A75" w:rsidRPr="00ED4B64">
        <w:rPr>
          <w:rFonts w:cs="Arial"/>
        </w:rPr>
        <w:t xml:space="preserve"> </w:t>
      </w:r>
      <w:r w:rsidR="00727EF7" w:rsidRPr="00ED4B64">
        <w:rPr>
          <w:rFonts w:cs="Arial"/>
        </w:rPr>
        <w:t xml:space="preserve">affirm the negative—that </w:t>
      </w:r>
      <w:r w:rsidR="0047018C" w:rsidRPr="00ED4B64">
        <w:rPr>
          <w:rFonts w:cs="Arial"/>
        </w:rPr>
        <w:t>there is no human life present.</w:t>
      </w:r>
      <w:r w:rsidR="0072360E" w:rsidRPr="0072360E">
        <w:rPr>
          <w:rFonts w:cs="Arial"/>
        </w:rPr>
        <w:t xml:space="preserve"> </w:t>
      </w:r>
      <w:r w:rsidR="0072360E">
        <w:rPr>
          <w:rFonts w:cs="Arial"/>
        </w:rPr>
        <w:t>If we are uncertain of the presence of life, then we act with caution in presumption of life. To act otherwise is reckless disregard for life.</w:t>
      </w:r>
    </w:p>
    <w:p w14:paraId="4D107591" w14:textId="0009E1E2" w:rsidR="00AC6FBF" w:rsidRPr="00ED4B64" w:rsidRDefault="00690164" w:rsidP="00C95E23">
      <w:pPr>
        <w:rPr>
          <w:rFonts w:cs="Arial"/>
        </w:rPr>
      </w:pPr>
      <w:r w:rsidRPr="00ED4B64">
        <w:rPr>
          <w:rFonts w:cs="Arial"/>
        </w:rPr>
        <w:t xml:space="preserve">Few people today are </w:t>
      </w:r>
      <w:r w:rsidR="00611C57" w:rsidRPr="00ED4B64">
        <w:rPr>
          <w:rFonts w:cs="Arial"/>
        </w:rPr>
        <w:t xml:space="preserve">truly uncertain as to whether </w:t>
      </w:r>
      <w:r w:rsidR="00FF04BA" w:rsidRPr="00ED4B64">
        <w:rPr>
          <w:rFonts w:cs="Arial"/>
        </w:rPr>
        <w:t>a</w:t>
      </w:r>
      <w:r w:rsidR="00611C57" w:rsidRPr="00ED4B64">
        <w:rPr>
          <w:rFonts w:cs="Arial"/>
        </w:rPr>
        <w:t xml:space="preserve"> child in the womb </w:t>
      </w:r>
      <w:r w:rsidR="0048342E" w:rsidRPr="00ED4B64">
        <w:rPr>
          <w:rFonts w:cs="Arial"/>
        </w:rPr>
        <w:t xml:space="preserve">is </w:t>
      </w:r>
      <w:r w:rsidR="00611C57" w:rsidRPr="00ED4B64">
        <w:rPr>
          <w:rFonts w:cs="Arial"/>
        </w:rPr>
        <w:t xml:space="preserve">a human life. </w:t>
      </w:r>
      <w:r w:rsidR="00ED4A49" w:rsidRPr="00ED4B64">
        <w:rPr>
          <w:rFonts w:cs="Arial"/>
        </w:rPr>
        <w:t xml:space="preserve">The argument that abortion is not the taking of a human life </w:t>
      </w:r>
      <w:r w:rsidR="008E20BC" w:rsidRPr="00ED4B64">
        <w:rPr>
          <w:rFonts w:cs="Arial"/>
        </w:rPr>
        <w:t xml:space="preserve">has been largely abandoned. Those who do so </w:t>
      </w:r>
      <w:r w:rsidR="00FB5BB4" w:rsidRPr="00ED4B64">
        <w:rPr>
          <w:rFonts w:cs="Arial"/>
        </w:rPr>
        <w:t xml:space="preserve">are mostly the academically dishonest and morally </w:t>
      </w:r>
      <w:r w:rsidR="00947110" w:rsidRPr="00ED4B64">
        <w:rPr>
          <w:rFonts w:cs="Arial"/>
        </w:rPr>
        <w:t xml:space="preserve">disinterested. </w:t>
      </w:r>
      <w:r w:rsidR="00F2592C" w:rsidRPr="00ED4B64">
        <w:rPr>
          <w:rFonts w:cs="Arial"/>
        </w:rPr>
        <w:t>Ev</w:t>
      </w:r>
      <w:r w:rsidR="00E10263" w:rsidRPr="00ED4B64">
        <w:rPr>
          <w:rFonts w:cs="Arial"/>
        </w:rPr>
        <w:t>en among Christians</w:t>
      </w:r>
      <w:r w:rsidR="0093102E" w:rsidRPr="00ED4B64">
        <w:rPr>
          <w:rFonts w:cs="Arial"/>
        </w:rPr>
        <w:t>, i</w:t>
      </w:r>
      <w:r w:rsidR="0020167C" w:rsidRPr="00ED4B64">
        <w:rPr>
          <w:rFonts w:cs="Arial"/>
        </w:rPr>
        <w:t xml:space="preserve">t is </w:t>
      </w:r>
      <w:r w:rsidR="0093102E" w:rsidRPr="00ED4B64">
        <w:rPr>
          <w:rFonts w:cs="Arial"/>
        </w:rPr>
        <w:t xml:space="preserve">often </w:t>
      </w:r>
      <w:r w:rsidR="00A37EF0" w:rsidRPr="00ED4B64">
        <w:rPr>
          <w:rFonts w:cs="Arial"/>
        </w:rPr>
        <w:t xml:space="preserve">a self-deception in which </w:t>
      </w:r>
      <w:r w:rsidR="0093102E" w:rsidRPr="00ED4B64">
        <w:rPr>
          <w:rFonts w:cs="Arial"/>
        </w:rPr>
        <w:t>we</w:t>
      </w:r>
      <w:r w:rsidR="00A37EF0" w:rsidRPr="00ED4B64">
        <w:rPr>
          <w:rFonts w:cs="Arial"/>
        </w:rPr>
        <w:t xml:space="preserve"> find refuge from the </w:t>
      </w:r>
      <w:r w:rsidR="00CD48F8" w:rsidRPr="00ED4B64">
        <w:rPr>
          <w:rFonts w:cs="Arial"/>
        </w:rPr>
        <w:t xml:space="preserve">reality of </w:t>
      </w:r>
      <w:r w:rsidR="0093102E" w:rsidRPr="00ED4B64">
        <w:rPr>
          <w:rFonts w:cs="Arial"/>
        </w:rPr>
        <w:t>our</w:t>
      </w:r>
      <w:r w:rsidR="00CD48F8" w:rsidRPr="00ED4B64">
        <w:rPr>
          <w:rFonts w:cs="Arial"/>
        </w:rPr>
        <w:t xml:space="preserve"> actions. </w:t>
      </w:r>
      <w:r w:rsidR="00D23CC8">
        <w:rPr>
          <w:rFonts w:cs="Arial"/>
        </w:rPr>
        <w:t>For</w:t>
      </w:r>
      <w:r w:rsidR="00EB24EB">
        <w:rPr>
          <w:rFonts w:cs="Arial"/>
        </w:rPr>
        <w:t xml:space="preserve"> many, s</w:t>
      </w:r>
      <w:r w:rsidR="00882F9F" w:rsidRPr="00ED4B64">
        <w:rPr>
          <w:rFonts w:cs="Arial"/>
        </w:rPr>
        <w:t xml:space="preserve">o much is </w:t>
      </w:r>
      <w:r w:rsidR="00D23CC8">
        <w:rPr>
          <w:rFonts w:cs="Arial"/>
        </w:rPr>
        <w:t>emotionally and financially</w:t>
      </w:r>
      <w:r w:rsidR="00882F9F">
        <w:rPr>
          <w:rFonts w:cs="Arial"/>
        </w:rPr>
        <w:t xml:space="preserve"> </w:t>
      </w:r>
      <w:r w:rsidR="00882F9F" w:rsidRPr="00ED4B64">
        <w:rPr>
          <w:rFonts w:cs="Arial"/>
        </w:rPr>
        <w:lastRenderedPageBreak/>
        <w:t xml:space="preserve">invested in the </w:t>
      </w:r>
      <w:r w:rsidR="00D654E6" w:rsidRPr="00ED4B64">
        <w:rPr>
          <w:rFonts w:cs="Arial"/>
        </w:rPr>
        <w:t>belief</w:t>
      </w:r>
      <w:r w:rsidR="00882F9F" w:rsidRPr="00ED4B64">
        <w:rPr>
          <w:rFonts w:cs="Arial"/>
        </w:rPr>
        <w:t xml:space="preserve"> th</w:t>
      </w:r>
      <w:r w:rsidR="00D654E6" w:rsidRPr="00ED4B64">
        <w:rPr>
          <w:rFonts w:cs="Arial"/>
        </w:rPr>
        <w:t>a</w:t>
      </w:r>
      <w:r w:rsidR="00882F9F" w:rsidRPr="00ED4B64">
        <w:rPr>
          <w:rFonts w:cs="Arial"/>
        </w:rPr>
        <w:t xml:space="preserve">t abortion is not killing </w:t>
      </w:r>
      <w:r w:rsidR="00D654E6" w:rsidRPr="00ED4B64">
        <w:rPr>
          <w:rFonts w:cs="Arial"/>
        </w:rPr>
        <w:t xml:space="preserve">that arguing the point </w:t>
      </w:r>
      <w:r w:rsidR="00345BF0" w:rsidRPr="00ED4B64">
        <w:rPr>
          <w:rFonts w:cs="Arial"/>
        </w:rPr>
        <w:t xml:space="preserve">is as effective as trying to convince someone with a delusional disorder that they are not really Julius </w:t>
      </w:r>
      <w:r w:rsidR="0001605D" w:rsidRPr="00ED4B64">
        <w:rPr>
          <w:rFonts w:cs="Arial"/>
        </w:rPr>
        <w:t>Caesar</w:t>
      </w:r>
      <w:r w:rsidR="00345BF0" w:rsidRPr="00ED4B64">
        <w:rPr>
          <w:rFonts w:cs="Arial"/>
        </w:rPr>
        <w:t>.</w:t>
      </w:r>
      <w:r w:rsidR="0001605D" w:rsidRPr="00ED4B64">
        <w:rPr>
          <w:rFonts w:cs="Arial"/>
        </w:rPr>
        <w:t xml:space="preserve"> </w:t>
      </w:r>
      <w:r w:rsidR="004908A9" w:rsidRPr="00ED4B64">
        <w:rPr>
          <w:rFonts w:cs="Arial"/>
        </w:rPr>
        <w:t xml:space="preserve">The more common arguments for abortion </w:t>
      </w:r>
      <w:r w:rsidR="002514EA" w:rsidRPr="00ED4B64">
        <w:rPr>
          <w:rFonts w:cs="Arial"/>
        </w:rPr>
        <w:t xml:space="preserve">are variations on theme of, “My case is </w:t>
      </w:r>
      <w:r w:rsidR="005D0F5C" w:rsidRPr="00ED4B64">
        <w:rPr>
          <w:rFonts w:cs="Arial"/>
        </w:rPr>
        <w:t xml:space="preserve">a moral </w:t>
      </w:r>
      <w:r w:rsidR="004F375F" w:rsidRPr="00ED4B64">
        <w:rPr>
          <w:rFonts w:cs="Arial"/>
        </w:rPr>
        <w:t>exception</w:t>
      </w:r>
      <w:r w:rsidR="00182155" w:rsidRPr="00ED4B64">
        <w:rPr>
          <w:rFonts w:cs="Arial"/>
        </w:rPr>
        <w:t xml:space="preserve"> to ‘thou shalt not kill.’”</w:t>
      </w:r>
    </w:p>
    <w:p w14:paraId="56301461" w14:textId="5F4E339F" w:rsidR="004F375F" w:rsidRPr="00ED4B64" w:rsidRDefault="00713E43" w:rsidP="00C95E23">
      <w:pPr>
        <w:rPr>
          <w:rFonts w:cs="Arial"/>
        </w:rPr>
      </w:pPr>
      <w:r w:rsidRPr="00ED4B64">
        <w:rPr>
          <w:rFonts w:cs="Arial"/>
        </w:rPr>
        <w:t xml:space="preserve">To </w:t>
      </w:r>
      <w:r w:rsidR="008E1F7D" w:rsidRPr="00ED4B64">
        <w:rPr>
          <w:rFonts w:cs="Arial"/>
        </w:rPr>
        <w:t>all</w:t>
      </w:r>
      <w:r w:rsidRPr="00ED4B64">
        <w:rPr>
          <w:rFonts w:cs="Arial"/>
        </w:rPr>
        <w:t xml:space="preserve"> these exceptions</w:t>
      </w:r>
      <w:r w:rsidR="00B0500C" w:rsidRPr="00ED4B64">
        <w:rPr>
          <w:rFonts w:cs="Arial"/>
        </w:rPr>
        <w:t xml:space="preserve"> let </w:t>
      </w:r>
      <w:r w:rsidR="00B7542E" w:rsidRPr="00ED4B64">
        <w:rPr>
          <w:rFonts w:cs="Arial"/>
        </w:rPr>
        <w:t>us first consider</w:t>
      </w:r>
      <w:r w:rsidR="00B0500C" w:rsidRPr="00ED4B64">
        <w:rPr>
          <w:rFonts w:cs="Arial"/>
        </w:rPr>
        <w:t xml:space="preserve"> this: </w:t>
      </w:r>
      <w:r w:rsidR="00B7542E" w:rsidRPr="00ED4B64">
        <w:rPr>
          <w:rFonts w:cs="Arial"/>
        </w:rPr>
        <w:t>Can you</w:t>
      </w:r>
      <w:r w:rsidR="008C0845" w:rsidRPr="00ED4B64">
        <w:rPr>
          <w:rFonts w:cs="Arial"/>
        </w:rPr>
        <w:t xml:space="preserve"> imagine that Christ, while he was with the Apostles, </w:t>
      </w:r>
      <w:r w:rsidR="00AE33F2" w:rsidRPr="00ED4B64">
        <w:rPr>
          <w:rFonts w:cs="Arial"/>
        </w:rPr>
        <w:t xml:space="preserve">would approach an expectant mother and ease </w:t>
      </w:r>
      <w:r w:rsidR="00A967B4" w:rsidRPr="00ED4B64">
        <w:rPr>
          <w:rFonts w:cs="Arial"/>
        </w:rPr>
        <w:t>whatever afflictions she may h</w:t>
      </w:r>
      <w:r w:rsidR="00822EE5" w:rsidRPr="00ED4B64">
        <w:rPr>
          <w:rFonts w:cs="Arial"/>
        </w:rPr>
        <w:t>a</w:t>
      </w:r>
      <w:r w:rsidR="00A967B4" w:rsidRPr="00ED4B64">
        <w:rPr>
          <w:rFonts w:cs="Arial"/>
        </w:rPr>
        <w:t>ve by laying hands on her and taking the life within her</w:t>
      </w:r>
      <w:r w:rsidR="00B7542E" w:rsidRPr="00ED4B64">
        <w:rPr>
          <w:rFonts w:cs="Arial"/>
        </w:rPr>
        <w:t>?</w:t>
      </w:r>
      <w:r w:rsidR="00A967B4" w:rsidRPr="00ED4B64">
        <w:rPr>
          <w:rFonts w:cs="Arial"/>
        </w:rPr>
        <w:t xml:space="preserve"> </w:t>
      </w:r>
      <w:r w:rsidR="008D3101" w:rsidRPr="00ED4B64">
        <w:rPr>
          <w:rFonts w:cs="Arial"/>
        </w:rPr>
        <w:t>Now, some people can ima</w:t>
      </w:r>
      <w:r w:rsidR="0021295D" w:rsidRPr="00ED4B64">
        <w:rPr>
          <w:rFonts w:cs="Arial"/>
        </w:rPr>
        <w:t>gine that Jesus would do just that. They teach in our seminaries and preside in our pulpits</w:t>
      </w:r>
      <w:r w:rsidR="00484D1F" w:rsidRPr="00ED4B64">
        <w:rPr>
          <w:rFonts w:cs="Arial"/>
        </w:rPr>
        <w:t>. We worship two different gods</w:t>
      </w:r>
      <w:r w:rsidR="00864A32" w:rsidRPr="00ED4B64">
        <w:rPr>
          <w:rFonts w:cs="Arial"/>
        </w:rPr>
        <w:t>. We</w:t>
      </w:r>
      <w:r w:rsidR="00484D1F" w:rsidRPr="00ED4B64">
        <w:rPr>
          <w:rFonts w:cs="Arial"/>
        </w:rPr>
        <w:t xml:space="preserve"> happen to call</w:t>
      </w:r>
      <w:r w:rsidR="00864A32" w:rsidRPr="00ED4B64">
        <w:rPr>
          <w:rFonts w:cs="Arial"/>
        </w:rPr>
        <w:t xml:space="preserve"> them</w:t>
      </w:r>
      <w:r w:rsidR="00484D1F" w:rsidRPr="00ED4B64">
        <w:rPr>
          <w:rFonts w:cs="Arial"/>
        </w:rPr>
        <w:t xml:space="preserve"> by the same name. </w:t>
      </w:r>
      <w:r w:rsidR="00D8176D" w:rsidRPr="00ED4B64">
        <w:rPr>
          <w:rFonts w:cs="Arial"/>
        </w:rPr>
        <w:t xml:space="preserve">We have heard his question, “Who do say that I am?” and we provided two wildly contradictory answers. </w:t>
      </w:r>
    </w:p>
    <w:p w14:paraId="6E975888" w14:textId="3DADE0EB" w:rsidR="00234909" w:rsidRPr="00ED4B64" w:rsidRDefault="003802BD" w:rsidP="00C95E23">
      <w:pPr>
        <w:rPr>
          <w:rFonts w:cs="Arial"/>
        </w:rPr>
      </w:pPr>
      <w:r w:rsidRPr="00ED4B64">
        <w:rPr>
          <w:rFonts w:cs="Arial"/>
        </w:rPr>
        <w:t>As to the specific exceptions</w:t>
      </w:r>
      <w:r w:rsidR="00D94D3F" w:rsidRPr="00ED4B64">
        <w:rPr>
          <w:rFonts w:cs="Arial"/>
        </w:rPr>
        <w:t xml:space="preserve"> that people assert for the right to kill</w:t>
      </w:r>
      <w:r w:rsidR="00EA3DDB" w:rsidRPr="00ED4B64">
        <w:rPr>
          <w:rFonts w:cs="Arial"/>
        </w:rPr>
        <w:t xml:space="preserve"> through abortion</w:t>
      </w:r>
      <w:r w:rsidR="009441DB" w:rsidRPr="00ED4B64">
        <w:rPr>
          <w:rFonts w:cs="Arial"/>
        </w:rPr>
        <w:t>, the following summarizes the</w:t>
      </w:r>
      <w:r w:rsidR="009B7B29" w:rsidRPr="00ED4B64">
        <w:rPr>
          <w:rFonts w:cs="Arial"/>
        </w:rPr>
        <w:t xml:space="preserve"> </w:t>
      </w:r>
      <w:r w:rsidR="007C48F1">
        <w:rPr>
          <w:rFonts w:cs="Arial"/>
        </w:rPr>
        <w:t xml:space="preserve">Biblical narrative and the </w:t>
      </w:r>
      <w:r w:rsidR="009B7B29" w:rsidRPr="00ED4B64">
        <w:rPr>
          <w:rFonts w:cs="Arial"/>
        </w:rPr>
        <w:t xml:space="preserve">historic Christian teaching: </w:t>
      </w:r>
    </w:p>
    <w:p w14:paraId="37EB4529" w14:textId="47DA6D6C" w:rsidR="00EA3DDB" w:rsidRPr="00ED4B64" w:rsidRDefault="00683713" w:rsidP="00B273D7">
      <w:pPr>
        <w:ind w:left="720"/>
        <w:rPr>
          <w:rFonts w:cs="Arial"/>
        </w:rPr>
      </w:pPr>
      <w:r w:rsidRPr="00ED4B64">
        <w:rPr>
          <w:rFonts w:cs="Arial"/>
        </w:rPr>
        <w:t>Christians do</w:t>
      </w:r>
      <w:r w:rsidR="00947AD4" w:rsidRPr="00ED4B64">
        <w:rPr>
          <w:rFonts w:cs="Arial"/>
        </w:rPr>
        <w:t xml:space="preserve"> not take</w:t>
      </w:r>
      <w:r w:rsidR="00FC1AEF" w:rsidRPr="00ED4B64">
        <w:rPr>
          <w:rFonts w:cs="Arial"/>
        </w:rPr>
        <w:t xml:space="preserve"> a human life </w:t>
      </w:r>
      <w:r w:rsidR="00335B8C" w:rsidRPr="00ED4B64">
        <w:rPr>
          <w:rFonts w:cs="Arial"/>
        </w:rPr>
        <w:t>to</w:t>
      </w:r>
      <w:r w:rsidR="00FC1AEF" w:rsidRPr="00ED4B64">
        <w:rPr>
          <w:rFonts w:cs="Arial"/>
        </w:rPr>
        <w:t xml:space="preserve"> increase our happiness or minimize</w:t>
      </w:r>
      <w:r w:rsidR="00B551F5" w:rsidRPr="00ED4B64">
        <w:rPr>
          <w:rFonts w:cs="Arial"/>
        </w:rPr>
        <w:t xml:space="preserve"> our misery.</w:t>
      </w:r>
    </w:p>
    <w:p w14:paraId="48F5EEE0" w14:textId="377868DF" w:rsidR="00B551F5" w:rsidRPr="00ED4B64" w:rsidRDefault="00947AD4" w:rsidP="00B273D7">
      <w:pPr>
        <w:ind w:left="720"/>
        <w:rPr>
          <w:rFonts w:cs="Arial"/>
        </w:rPr>
      </w:pPr>
      <w:r w:rsidRPr="00ED4B64">
        <w:rPr>
          <w:rFonts w:cs="Arial"/>
        </w:rPr>
        <w:t>Christians do not</w:t>
      </w:r>
      <w:r w:rsidR="00D67ABD" w:rsidRPr="00ED4B64">
        <w:rPr>
          <w:rFonts w:cs="Arial"/>
        </w:rPr>
        <w:t xml:space="preserve"> take the life of another to reduce our suffering. </w:t>
      </w:r>
    </w:p>
    <w:p w14:paraId="77BC5B62" w14:textId="707A6996" w:rsidR="00D67ABD" w:rsidRPr="00ED4B64" w:rsidRDefault="00947AD4" w:rsidP="00B273D7">
      <w:pPr>
        <w:ind w:left="720"/>
        <w:rPr>
          <w:rFonts w:cs="Arial"/>
        </w:rPr>
      </w:pPr>
      <w:r w:rsidRPr="00ED4B64">
        <w:rPr>
          <w:rFonts w:cs="Arial"/>
        </w:rPr>
        <w:t>Christians do not</w:t>
      </w:r>
      <w:r w:rsidR="00D67ABD" w:rsidRPr="00ED4B64">
        <w:rPr>
          <w:rFonts w:cs="Arial"/>
        </w:rPr>
        <w:t xml:space="preserve"> take a life</w:t>
      </w:r>
      <w:r w:rsidR="004543B1" w:rsidRPr="00ED4B64">
        <w:rPr>
          <w:rFonts w:cs="Arial"/>
        </w:rPr>
        <w:t xml:space="preserve"> because the person cannot function </w:t>
      </w:r>
      <w:r w:rsidR="004C37AC" w:rsidRPr="00ED4B64">
        <w:rPr>
          <w:rFonts w:cs="Arial"/>
        </w:rPr>
        <w:t xml:space="preserve">at </w:t>
      </w:r>
      <w:r w:rsidR="00C347E7" w:rsidRPr="00ED4B64">
        <w:rPr>
          <w:rFonts w:cs="Arial"/>
        </w:rPr>
        <w:t>a specific</w:t>
      </w:r>
      <w:r w:rsidR="004C37AC" w:rsidRPr="00ED4B64">
        <w:rPr>
          <w:rFonts w:cs="Arial"/>
        </w:rPr>
        <w:t xml:space="preserve"> </w:t>
      </w:r>
      <w:r w:rsidR="003A2095" w:rsidRPr="00ED4B64">
        <w:rPr>
          <w:rFonts w:cs="Arial"/>
        </w:rPr>
        <w:t>standard</w:t>
      </w:r>
      <w:r w:rsidR="004C37AC" w:rsidRPr="00ED4B64">
        <w:rPr>
          <w:rFonts w:cs="Arial"/>
        </w:rPr>
        <w:t xml:space="preserve"> for a particular stage in human development.</w:t>
      </w:r>
    </w:p>
    <w:p w14:paraId="34B53000" w14:textId="1F67D871" w:rsidR="004C37AC" w:rsidRPr="00ED4B64" w:rsidRDefault="00947AD4" w:rsidP="00B273D7">
      <w:pPr>
        <w:ind w:left="720"/>
        <w:rPr>
          <w:rFonts w:cs="Arial"/>
        </w:rPr>
      </w:pPr>
      <w:r w:rsidRPr="00ED4B64">
        <w:rPr>
          <w:rFonts w:cs="Arial"/>
        </w:rPr>
        <w:t>Christians do not</w:t>
      </w:r>
      <w:r w:rsidR="003A2095" w:rsidRPr="00ED4B64">
        <w:rPr>
          <w:rFonts w:cs="Arial"/>
        </w:rPr>
        <w:t xml:space="preserve"> take the life of those </w:t>
      </w:r>
      <w:r w:rsidR="00B73CAA" w:rsidRPr="00ED4B64">
        <w:rPr>
          <w:rFonts w:cs="Arial"/>
        </w:rPr>
        <w:t xml:space="preserve">who are a burden to </w:t>
      </w:r>
      <w:r w:rsidR="00D512A5" w:rsidRPr="00ED4B64">
        <w:rPr>
          <w:rFonts w:cs="Arial"/>
        </w:rPr>
        <w:t>us</w:t>
      </w:r>
      <w:r w:rsidR="00B73CAA" w:rsidRPr="00ED4B64">
        <w:rPr>
          <w:rFonts w:cs="Arial"/>
        </w:rPr>
        <w:t xml:space="preserve"> </w:t>
      </w:r>
      <w:r w:rsidR="00F54903" w:rsidRPr="00ED4B64">
        <w:rPr>
          <w:rFonts w:cs="Arial"/>
        </w:rPr>
        <w:t>or society in general.</w:t>
      </w:r>
    </w:p>
    <w:p w14:paraId="6DE730A1" w14:textId="607B25BA" w:rsidR="00E61688" w:rsidRPr="00ED4B64" w:rsidRDefault="00E61688" w:rsidP="00B273D7">
      <w:pPr>
        <w:ind w:left="720"/>
        <w:rPr>
          <w:rFonts w:cs="Arial"/>
        </w:rPr>
      </w:pPr>
      <w:r w:rsidRPr="00ED4B64">
        <w:rPr>
          <w:rFonts w:cs="Arial"/>
        </w:rPr>
        <w:t xml:space="preserve">Christians do not take the life of another </w:t>
      </w:r>
      <w:r w:rsidR="00A62743" w:rsidRPr="00ED4B64">
        <w:rPr>
          <w:rFonts w:cs="Arial"/>
        </w:rPr>
        <w:t xml:space="preserve">to improve </w:t>
      </w:r>
      <w:r w:rsidR="002F5567" w:rsidRPr="00ED4B64">
        <w:rPr>
          <w:rFonts w:cs="Arial"/>
        </w:rPr>
        <w:t xml:space="preserve">or maintain </w:t>
      </w:r>
      <w:r w:rsidR="00A62743" w:rsidRPr="00ED4B64">
        <w:rPr>
          <w:rFonts w:cs="Arial"/>
        </w:rPr>
        <w:t>our health. (</w:t>
      </w:r>
      <w:r w:rsidR="008C3EAD" w:rsidRPr="00ED4B64">
        <w:rPr>
          <w:rFonts w:cs="Arial"/>
        </w:rPr>
        <w:t>If</w:t>
      </w:r>
      <w:r w:rsidR="00A62743" w:rsidRPr="00ED4B64">
        <w:rPr>
          <w:rFonts w:cs="Arial"/>
        </w:rPr>
        <w:t xml:space="preserve"> </w:t>
      </w:r>
      <w:r w:rsidR="008C3EAD" w:rsidRPr="00ED4B64">
        <w:rPr>
          <w:rFonts w:cs="Arial"/>
        </w:rPr>
        <w:t xml:space="preserve">health of the mother </w:t>
      </w:r>
      <w:r w:rsidR="00A62743" w:rsidRPr="00ED4B64">
        <w:rPr>
          <w:rFonts w:cs="Arial"/>
        </w:rPr>
        <w:t xml:space="preserve">is an argument for abortion, </w:t>
      </w:r>
      <w:r w:rsidR="008C3EAD" w:rsidRPr="00ED4B64">
        <w:rPr>
          <w:rFonts w:cs="Arial"/>
        </w:rPr>
        <w:t xml:space="preserve">then </w:t>
      </w:r>
      <w:r w:rsidR="001A04D0" w:rsidRPr="00ED4B64">
        <w:rPr>
          <w:rFonts w:cs="Arial"/>
        </w:rPr>
        <w:t xml:space="preserve">morally </w:t>
      </w:r>
      <w:r w:rsidR="008C3EAD" w:rsidRPr="00ED4B64">
        <w:rPr>
          <w:rFonts w:cs="Arial"/>
        </w:rPr>
        <w:t>we</w:t>
      </w:r>
      <w:r w:rsidR="00060E60" w:rsidRPr="00ED4B64">
        <w:rPr>
          <w:rFonts w:cs="Arial"/>
        </w:rPr>
        <w:t xml:space="preserve"> are</w:t>
      </w:r>
      <w:r w:rsidR="00A62743" w:rsidRPr="00ED4B64">
        <w:rPr>
          <w:rFonts w:cs="Arial"/>
        </w:rPr>
        <w:t xml:space="preserve"> to the point where we would allow an individual to kill </w:t>
      </w:r>
      <w:r w:rsidR="00263A13" w:rsidRPr="00ED4B64">
        <w:rPr>
          <w:rFonts w:cs="Arial"/>
        </w:rPr>
        <w:t>a weaker</w:t>
      </w:r>
      <w:r w:rsidR="008C3EAD" w:rsidRPr="00ED4B64">
        <w:rPr>
          <w:rFonts w:cs="Arial"/>
        </w:rPr>
        <w:t xml:space="preserve"> person to obtain an organ</w:t>
      </w:r>
      <w:r w:rsidR="00E6383F" w:rsidRPr="00ED4B64">
        <w:rPr>
          <w:rFonts w:cs="Arial"/>
        </w:rPr>
        <w:t xml:space="preserve"> transplant. </w:t>
      </w:r>
      <w:r w:rsidR="006A3C5E" w:rsidRPr="00ED4B64">
        <w:rPr>
          <w:rFonts w:cs="Arial"/>
        </w:rPr>
        <w:t xml:space="preserve">Each involves taking the life of another to improve </w:t>
      </w:r>
      <w:r w:rsidR="007F3601" w:rsidRPr="00ED4B64">
        <w:rPr>
          <w:rFonts w:cs="Arial"/>
        </w:rPr>
        <w:t xml:space="preserve">or maintain </w:t>
      </w:r>
      <w:r w:rsidR="002F5567" w:rsidRPr="00ED4B64">
        <w:rPr>
          <w:rFonts w:cs="Arial"/>
        </w:rPr>
        <w:t>one’s</w:t>
      </w:r>
      <w:r w:rsidR="006A3C5E" w:rsidRPr="00ED4B64">
        <w:rPr>
          <w:rFonts w:cs="Arial"/>
        </w:rPr>
        <w:t xml:space="preserve"> health.</w:t>
      </w:r>
      <w:r w:rsidR="002F5567" w:rsidRPr="00ED4B64">
        <w:rPr>
          <w:rFonts w:cs="Arial"/>
        </w:rPr>
        <w:t>)</w:t>
      </w:r>
    </w:p>
    <w:p w14:paraId="31398E2B" w14:textId="45A9E0B7" w:rsidR="00F54903" w:rsidRPr="00ED4B64" w:rsidRDefault="009867B5" w:rsidP="00B273D7">
      <w:pPr>
        <w:ind w:left="720"/>
        <w:rPr>
          <w:rFonts w:cs="Arial"/>
        </w:rPr>
      </w:pPr>
      <w:r w:rsidRPr="00ED4B64">
        <w:rPr>
          <w:rFonts w:cs="Arial"/>
        </w:rPr>
        <w:t xml:space="preserve">Christians </w:t>
      </w:r>
      <w:r w:rsidR="008E7158" w:rsidRPr="00ED4B64">
        <w:rPr>
          <w:rFonts w:cs="Arial"/>
        </w:rPr>
        <w:t>do h</w:t>
      </w:r>
      <w:r w:rsidR="00EC78AB" w:rsidRPr="00ED4B64">
        <w:rPr>
          <w:rFonts w:cs="Arial"/>
        </w:rPr>
        <w:t>a</w:t>
      </w:r>
      <w:r w:rsidR="008E7158" w:rsidRPr="00ED4B64">
        <w:rPr>
          <w:rFonts w:cs="Arial"/>
        </w:rPr>
        <w:t xml:space="preserve">ve a responsibility </w:t>
      </w:r>
      <w:r w:rsidR="00EC78AB" w:rsidRPr="00ED4B64">
        <w:rPr>
          <w:rFonts w:cs="Arial"/>
        </w:rPr>
        <w:t>(</w:t>
      </w:r>
      <w:r w:rsidR="008E7158" w:rsidRPr="00ED4B64">
        <w:rPr>
          <w:rFonts w:cs="Arial"/>
        </w:rPr>
        <w:t>and in some sense a right</w:t>
      </w:r>
      <w:r w:rsidR="00EC78AB" w:rsidRPr="00ED4B64">
        <w:rPr>
          <w:rFonts w:cs="Arial"/>
        </w:rPr>
        <w:t xml:space="preserve">) to </w:t>
      </w:r>
      <w:r w:rsidR="00CA1551" w:rsidRPr="00ED4B64">
        <w:rPr>
          <w:rFonts w:cs="Arial"/>
        </w:rPr>
        <w:t>make our own reproductive choices, but we exercise th</w:t>
      </w:r>
      <w:r w:rsidR="00335B8C" w:rsidRPr="00ED4B64">
        <w:rPr>
          <w:rFonts w:cs="Arial"/>
        </w:rPr>
        <w:t>ose</w:t>
      </w:r>
      <w:r w:rsidR="00CA1551" w:rsidRPr="00ED4B64">
        <w:rPr>
          <w:rFonts w:cs="Arial"/>
        </w:rPr>
        <w:t xml:space="preserve"> </w:t>
      </w:r>
      <w:r w:rsidR="009909AB" w:rsidRPr="00ED4B64">
        <w:rPr>
          <w:rFonts w:cs="Arial"/>
        </w:rPr>
        <w:t>choice</w:t>
      </w:r>
      <w:r w:rsidR="00335B8C" w:rsidRPr="00ED4B64">
        <w:rPr>
          <w:rFonts w:cs="Arial"/>
        </w:rPr>
        <w:t>s</w:t>
      </w:r>
      <w:r w:rsidR="00CA1551" w:rsidRPr="00ED4B64">
        <w:rPr>
          <w:rFonts w:cs="Arial"/>
        </w:rPr>
        <w:t xml:space="preserve"> before we reproduce</w:t>
      </w:r>
      <w:r w:rsidR="00E9436B" w:rsidRPr="00ED4B64">
        <w:rPr>
          <w:rFonts w:cs="Arial"/>
        </w:rPr>
        <w:t xml:space="preserve">—not </w:t>
      </w:r>
      <w:r w:rsidR="00CA1551" w:rsidRPr="00ED4B64">
        <w:rPr>
          <w:rFonts w:cs="Arial"/>
        </w:rPr>
        <w:t>after</w:t>
      </w:r>
      <w:r w:rsidR="00D512A5" w:rsidRPr="00ED4B64">
        <w:rPr>
          <w:rFonts w:cs="Arial"/>
        </w:rPr>
        <w:t xml:space="preserve">. </w:t>
      </w:r>
      <w:r w:rsidR="002A0179" w:rsidRPr="00ED4B64">
        <w:rPr>
          <w:rFonts w:cs="Arial"/>
        </w:rPr>
        <w:t>Abortion is not a moral method of birth control.</w:t>
      </w:r>
    </w:p>
    <w:p w14:paraId="211EB785" w14:textId="77777777" w:rsidR="007A010C" w:rsidRPr="00ED4B64" w:rsidRDefault="007A010C" w:rsidP="009C44F5">
      <w:pPr>
        <w:spacing w:after="0"/>
        <w:ind w:left="720"/>
        <w:rPr>
          <w:rFonts w:cs="Arial"/>
        </w:rPr>
      </w:pPr>
    </w:p>
    <w:p w14:paraId="477E300F" w14:textId="34DB0A4E" w:rsidR="00EA3DDB" w:rsidRPr="00ED4B64" w:rsidRDefault="00EF776F" w:rsidP="00C95E23">
      <w:pPr>
        <w:rPr>
          <w:rFonts w:cs="Arial"/>
        </w:rPr>
      </w:pPr>
      <w:r w:rsidRPr="00ED4B64">
        <w:rPr>
          <w:rFonts w:cs="Arial"/>
        </w:rPr>
        <w:t>Each of the above exceptions</w:t>
      </w:r>
      <w:r w:rsidR="005B2723" w:rsidRPr="00ED4B64">
        <w:rPr>
          <w:rFonts w:cs="Arial"/>
        </w:rPr>
        <w:t>,</w:t>
      </w:r>
      <w:r w:rsidR="00673289" w:rsidRPr="00ED4B64">
        <w:rPr>
          <w:rFonts w:cs="Arial"/>
        </w:rPr>
        <w:t xml:space="preserve"> if acted upon</w:t>
      </w:r>
      <w:r w:rsidR="005B2723" w:rsidRPr="00ED4B64">
        <w:rPr>
          <w:rFonts w:cs="Arial"/>
        </w:rPr>
        <w:t>,</w:t>
      </w:r>
      <w:r w:rsidR="00673289" w:rsidRPr="00ED4B64">
        <w:rPr>
          <w:rFonts w:cs="Arial"/>
        </w:rPr>
        <w:t xml:space="preserve"> constitute a sin. The sin has a name. Its name is murder. </w:t>
      </w:r>
      <w:r w:rsidR="0038768C" w:rsidRPr="00ED4B64">
        <w:rPr>
          <w:rFonts w:cs="Arial"/>
        </w:rPr>
        <w:t>Among the</w:t>
      </w:r>
      <w:r w:rsidR="00064D86" w:rsidRPr="00ED4B64">
        <w:rPr>
          <w:rFonts w:cs="Arial"/>
        </w:rPr>
        <w:t xml:space="preserve"> </w:t>
      </w:r>
      <w:r w:rsidR="00571B24">
        <w:rPr>
          <w:rFonts w:cs="Arial"/>
        </w:rPr>
        <w:t>reasons</w:t>
      </w:r>
      <w:r w:rsidR="00064D86" w:rsidRPr="00ED4B64">
        <w:rPr>
          <w:rFonts w:cs="Arial"/>
        </w:rPr>
        <w:t xml:space="preserve"> for killing, abortion is unique in that it</w:t>
      </w:r>
      <w:r w:rsidR="00BF1858" w:rsidRPr="00ED4B64">
        <w:rPr>
          <w:rFonts w:cs="Arial"/>
        </w:rPr>
        <w:t xml:space="preserve"> claims its justification on one of two premises; </w:t>
      </w:r>
      <w:r w:rsidR="00D0049F" w:rsidRPr="00ED4B64">
        <w:rPr>
          <w:rFonts w:cs="Arial"/>
        </w:rPr>
        <w:t>e</w:t>
      </w:r>
      <w:r w:rsidR="00ED7F63" w:rsidRPr="00ED4B64">
        <w:rPr>
          <w:rFonts w:cs="Arial"/>
        </w:rPr>
        <w:t>ither 1)</w:t>
      </w:r>
      <w:r w:rsidR="0039051E" w:rsidRPr="00ED4B64">
        <w:rPr>
          <w:rFonts w:cs="Arial"/>
        </w:rPr>
        <w:t xml:space="preserve"> </w:t>
      </w:r>
      <w:r w:rsidR="00ED7F63" w:rsidRPr="00ED4B64">
        <w:rPr>
          <w:rFonts w:cs="Arial"/>
        </w:rPr>
        <w:t>i</w:t>
      </w:r>
      <w:r w:rsidR="0039051E" w:rsidRPr="00ED4B64">
        <w:rPr>
          <w:rFonts w:cs="Arial"/>
        </w:rPr>
        <w:t xml:space="preserve">t denies the existence of a </w:t>
      </w:r>
      <w:r w:rsidR="002F03D6" w:rsidRPr="00ED4B64">
        <w:rPr>
          <w:rFonts w:cs="Arial"/>
        </w:rPr>
        <w:t xml:space="preserve">person’s </w:t>
      </w:r>
      <w:r w:rsidR="0039051E" w:rsidRPr="00ED4B64">
        <w:rPr>
          <w:rFonts w:cs="Arial"/>
        </w:rPr>
        <w:t>soul, or 2</w:t>
      </w:r>
      <w:r w:rsidR="00ED7F63" w:rsidRPr="00ED4B64">
        <w:rPr>
          <w:rFonts w:cs="Arial"/>
        </w:rPr>
        <w:t xml:space="preserve">) it claims ownership of a </w:t>
      </w:r>
      <w:r w:rsidR="002F03D6" w:rsidRPr="00ED4B64">
        <w:rPr>
          <w:rFonts w:cs="Arial"/>
        </w:rPr>
        <w:t xml:space="preserve">person’s </w:t>
      </w:r>
      <w:r w:rsidR="00ED7F63" w:rsidRPr="00ED4B64">
        <w:rPr>
          <w:rFonts w:cs="Arial"/>
        </w:rPr>
        <w:t xml:space="preserve">soul. </w:t>
      </w:r>
      <w:r w:rsidR="00ED3CE9" w:rsidRPr="00ED4B64">
        <w:rPr>
          <w:rFonts w:cs="Arial"/>
        </w:rPr>
        <w:t>Whatever assertions can be m</w:t>
      </w:r>
      <w:r w:rsidR="002E216B" w:rsidRPr="00ED4B64">
        <w:rPr>
          <w:rFonts w:cs="Arial"/>
        </w:rPr>
        <w:t>a</w:t>
      </w:r>
      <w:r w:rsidR="00ED3CE9" w:rsidRPr="00ED4B64">
        <w:rPr>
          <w:rFonts w:cs="Arial"/>
        </w:rPr>
        <w:t xml:space="preserve">de about a person owning their own body </w:t>
      </w:r>
      <w:r w:rsidR="002E216B" w:rsidRPr="00ED4B64">
        <w:rPr>
          <w:rFonts w:cs="Arial"/>
        </w:rPr>
        <w:t>(an obscene proposition given that the Christian proclaims, “I am not my own. I have been bought with a price.”) no one can make the moral claim to the ownership of and right to dispose of another person’s soul. This unique aspect of abortion makes it more deadly to the participants than to the victim.</w:t>
      </w:r>
    </w:p>
    <w:p w14:paraId="14D5B267" w14:textId="316A13FC" w:rsidR="0092406F" w:rsidRPr="00ED4B64" w:rsidRDefault="00AB4489" w:rsidP="00C95E23">
      <w:pPr>
        <w:rPr>
          <w:rFonts w:cs="Arial"/>
        </w:rPr>
      </w:pPr>
      <w:r w:rsidRPr="00ED4B64">
        <w:rPr>
          <w:rFonts w:cs="Arial"/>
        </w:rPr>
        <w:t>This was known from the time of the ancients until</w:t>
      </w:r>
      <w:r w:rsidR="00FB104A" w:rsidRPr="00ED4B64">
        <w:rPr>
          <w:rFonts w:cs="Arial"/>
        </w:rPr>
        <w:t xml:space="preserve"> recent history. It has only been seventy</w:t>
      </w:r>
      <w:r w:rsidR="000C431A" w:rsidRPr="00ED4B64">
        <w:rPr>
          <w:rFonts w:cs="Arial"/>
        </w:rPr>
        <w:t xml:space="preserve">-five years since any predominantly Christian nation accepted the </w:t>
      </w:r>
      <w:r w:rsidR="008D7136" w:rsidRPr="00ED4B64">
        <w:rPr>
          <w:rFonts w:cs="Arial"/>
        </w:rPr>
        <w:t>individual</w:t>
      </w:r>
      <w:r w:rsidR="00BB566D" w:rsidRPr="00ED4B64">
        <w:rPr>
          <w:rFonts w:cs="Arial"/>
        </w:rPr>
        <w:t>’s</w:t>
      </w:r>
      <w:r w:rsidR="008D7136" w:rsidRPr="00ED4B64">
        <w:rPr>
          <w:rFonts w:cs="Arial"/>
        </w:rPr>
        <w:t xml:space="preserve"> </w:t>
      </w:r>
      <w:r w:rsidR="0054599C" w:rsidRPr="00ED4B64">
        <w:rPr>
          <w:rFonts w:cs="Arial"/>
        </w:rPr>
        <w:t xml:space="preserve">arbitrary </w:t>
      </w:r>
      <w:r w:rsidR="008D7136" w:rsidRPr="00ED4B64">
        <w:rPr>
          <w:rFonts w:cs="Arial"/>
        </w:rPr>
        <w:t xml:space="preserve">right to </w:t>
      </w:r>
      <w:r w:rsidR="0054599C" w:rsidRPr="00ED4B64">
        <w:rPr>
          <w:rFonts w:cs="Arial"/>
        </w:rPr>
        <w:t xml:space="preserve">take a human life in the womb. It is only </w:t>
      </w:r>
      <w:r w:rsidR="0023711F" w:rsidRPr="00ED4B64">
        <w:rPr>
          <w:rFonts w:cs="Arial"/>
        </w:rPr>
        <w:t xml:space="preserve">in the fifty years </w:t>
      </w:r>
      <w:r w:rsidR="0054599C" w:rsidRPr="00ED4B64">
        <w:rPr>
          <w:rFonts w:cs="Arial"/>
        </w:rPr>
        <w:t xml:space="preserve">since </w:t>
      </w:r>
      <w:r w:rsidR="003D0EC6" w:rsidRPr="00ED4B64">
        <w:rPr>
          <w:rFonts w:cs="Arial"/>
        </w:rPr>
        <w:t xml:space="preserve">the inception of the United Methodist Church in 1968 that any </w:t>
      </w:r>
      <w:r w:rsidR="003E6932">
        <w:rPr>
          <w:rFonts w:cs="Arial"/>
        </w:rPr>
        <w:t xml:space="preserve">significant </w:t>
      </w:r>
      <w:r w:rsidR="003D0EC6" w:rsidRPr="00ED4B64">
        <w:rPr>
          <w:rFonts w:cs="Arial"/>
        </w:rPr>
        <w:t xml:space="preserve">organization identifying itself as a Christian church </w:t>
      </w:r>
      <w:r w:rsidR="0023711F" w:rsidRPr="00ED4B64">
        <w:rPr>
          <w:rFonts w:cs="Arial"/>
        </w:rPr>
        <w:t xml:space="preserve">has </w:t>
      </w:r>
      <w:r w:rsidR="003D0EC6" w:rsidRPr="00ED4B64">
        <w:rPr>
          <w:rFonts w:cs="Arial"/>
        </w:rPr>
        <w:t xml:space="preserve">condoned the slaughter of innocents. </w:t>
      </w:r>
      <w:r w:rsidR="00F06395" w:rsidRPr="00ED4B64">
        <w:rPr>
          <w:rFonts w:cs="Arial"/>
        </w:rPr>
        <w:t>We are now cut off from the historic Christian faith for two generations</w:t>
      </w:r>
      <w:r w:rsidR="00FA28E8" w:rsidRPr="00ED4B64">
        <w:rPr>
          <w:rFonts w:cs="Arial"/>
        </w:rPr>
        <w:t>,</w:t>
      </w:r>
      <w:r w:rsidR="00AF66FE" w:rsidRPr="00ED4B64">
        <w:rPr>
          <w:rFonts w:cs="Arial"/>
        </w:rPr>
        <w:t xml:space="preserve"> and there remain </w:t>
      </w:r>
      <w:r w:rsidR="002F1357" w:rsidRPr="00ED4B64">
        <w:rPr>
          <w:rFonts w:cs="Arial"/>
        </w:rPr>
        <w:t>but</w:t>
      </w:r>
      <w:r w:rsidR="00AF66FE" w:rsidRPr="00ED4B64">
        <w:rPr>
          <w:rFonts w:cs="Arial"/>
        </w:rPr>
        <w:t xml:space="preserve"> a few who know the way back. </w:t>
      </w:r>
    </w:p>
    <w:p w14:paraId="0241992D" w14:textId="0AD1FCC0" w:rsidR="008B0A08" w:rsidRPr="00ED4B64" w:rsidRDefault="002F03D6" w:rsidP="00C95E23">
      <w:pPr>
        <w:rPr>
          <w:rFonts w:cs="Arial"/>
        </w:rPr>
      </w:pPr>
      <w:r w:rsidRPr="00ED4B64">
        <w:rPr>
          <w:rFonts w:cs="Arial"/>
        </w:rPr>
        <w:lastRenderedPageBreak/>
        <w:t xml:space="preserve">The only argument remaining for abortion is the “life of the mother” exception. Because this is a self-defense argument, we will revisit </w:t>
      </w:r>
      <w:r w:rsidR="00070BE0" w:rsidRPr="00ED4B64">
        <w:rPr>
          <w:rFonts w:cs="Arial"/>
        </w:rPr>
        <w:t>this exception</w:t>
      </w:r>
      <w:r w:rsidRPr="00ED4B64">
        <w:rPr>
          <w:rFonts w:cs="Arial"/>
        </w:rPr>
        <w:t xml:space="preserve"> when we consider the </w:t>
      </w:r>
      <w:r w:rsidR="00A90267" w:rsidRPr="00ED4B64">
        <w:rPr>
          <w:rFonts w:cs="Arial"/>
        </w:rPr>
        <w:t xml:space="preserve">morality of </w:t>
      </w:r>
      <w:r w:rsidRPr="00ED4B64">
        <w:rPr>
          <w:rFonts w:cs="Arial"/>
        </w:rPr>
        <w:t xml:space="preserve">taking of a human life for reasons of </w:t>
      </w:r>
      <w:r w:rsidR="00A90267" w:rsidRPr="00ED4B64">
        <w:rPr>
          <w:rFonts w:cs="Arial"/>
        </w:rPr>
        <w:t>self-defense</w:t>
      </w:r>
      <w:r w:rsidRPr="00ED4B64">
        <w:rPr>
          <w:rFonts w:cs="Arial"/>
        </w:rPr>
        <w:t xml:space="preserve">. </w:t>
      </w:r>
    </w:p>
    <w:p w14:paraId="0A0CA3BC" w14:textId="21F21D72" w:rsidR="00A90267" w:rsidRPr="00ED4B64" w:rsidRDefault="00A90267" w:rsidP="00C95E23">
      <w:pPr>
        <w:rPr>
          <w:rFonts w:cs="Arial"/>
        </w:rPr>
      </w:pPr>
    </w:p>
    <w:p w14:paraId="60605017" w14:textId="14CDBE89" w:rsidR="00A90267" w:rsidRPr="00790045" w:rsidRDefault="00A90267" w:rsidP="00C95E23">
      <w:pPr>
        <w:rPr>
          <w:rFonts w:cs="Arial"/>
          <w:b/>
        </w:rPr>
      </w:pPr>
      <w:bookmarkStart w:id="4" w:name="Suicide"/>
      <w:r w:rsidRPr="00ED4B64">
        <w:rPr>
          <w:rFonts w:cs="Arial"/>
          <w:b/>
        </w:rPr>
        <w:t>Suicide</w:t>
      </w:r>
      <w:r w:rsidRPr="00ED4B64">
        <w:rPr>
          <w:rFonts w:cs="Arial"/>
        </w:rPr>
        <w:t>:</w:t>
      </w:r>
      <w:bookmarkEnd w:id="4"/>
      <w:r w:rsidRPr="00ED4B64">
        <w:rPr>
          <w:rFonts w:cs="Arial"/>
        </w:rPr>
        <w:t xml:space="preserve"> </w:t>
      </w:r>
      <w:r w:rsidRPr="00ED4B64">
        <w:rPr>
          <w:rFonts w:cs="Arial"/>
          <w:i/>
        </w:rPr>
        <w:t>There is a reason we have a word called “theodicy.”</w:t>
      </w:r>
    </w:p>
    <w:p w14:paraId="72588B37" w14:textId="7AEDB15C" w:rsidR="00A90267" w:rsidRPr="00ED4B64" w:rsidRDefault="00484530" w:rsidP="00C95E23">
      <w:pPr>
        <w:rPr>
          <w:rFonts w:cs="Arial"/>
        </w:rPr>
      </w:pPr>
      <w:r w:rsidRPr="00ED4B64">
        <w:rPr>
          <w:rFonts w:cs="Arial"/>
        </w:rPr>
        <w:t xml:space="preserve">Theodicy is an attempt to show that the suffering and evil in this world does not conflict with the goodness of God. The Book of Job is, in a large sense, a work in theodicy. </w:t>
      </w:r>
      <w:r w:rsidR="00E1379F" w:rsidRPr="00ED4B64">
        <w:rPr>
          <w:rFonts w:cs="Arial"/>
        </w:rPr>
        <w:t>Jo</w:t>
      </w:r>
      <w:r w:rsidR="007D13D9" w:rsidRPr="00ED4B64">
        <w:rPr>
          <w:rFonts w:cs="Arial"/>
        </w:rPr>
        <w:t xml:space="preserve">b’s wife invites him to end his life with all its undeserved suffering. Job </w:t>
      </w:r>
      <w:r w:rsidR="00E179B9" w:rsidRPr="00ED4B64">
        <w:rPr>
          <w:rFonts w:cs="Arial"/>
        </w:rPr>
        <w:t xml:space="preserve">refuses because it would be an affront to God. </w:t>
      </w:r>
      <w:r w:rsidR="00D5253B" w:rsidRPr="00ED4B64">
        <w:rPr>
          <w:rFonts w:cs="Arial"/>
        </w:rPr>
        <w:t xml:space="preserve">Before anyone is too </w:t>
      </w:r>
      <w:r w:rsidR="00B16EFE" w:rsidRPr="00ED4B64">
        <w:rPr>
          <w:rFonts w:cs="Arial"/>
        </w:rPr>
        <w:t>judgmental of</w:t>
      </w:r>
      <w:r w:rsidR="00D5253B" w:rsidRPr="00ED4B64">
        <w:rPr>
          <w:rFonts w:cs="Arial"/>
        </w:rPr>
        <w:t xml:space="preserve"> Job’s wife, remember</w:t>
      </w:r>
      <w:r w:rsidR="00300364" w:rsidRPr="00ED4B64">
        <w:rPr>
          <w:rFonts w:cs="Arial"/>
        </w:rPr>
        <w:t xml:space="preserve"> she suffered everything that </w:t>
      </w:r>
      <w:r w:rsidR="00EE7537" w:rsidRPr="00ED4B64">
        <w:rPr>
          <w:rFonts w:cs="Arial"/>
        </w:rPr>
        <w:t>J</w:t>
      </w:r>
      <w:r w:rsidR="00300364" w:rsidRPr="00ED4B64">
        <w:rPr>
          <w:rFonts w:cs="Arial"/>
        </w:rPr>
        <w:t xml:space="preserve">ob did and more. If Job lost his wealth </w:t>
      </w:r>
      <w:r w:rsidR="0009285E" w:rsidRPr="00ED4B64">
        <w:rPr>
          <w:rFonts w:cs="Arial"/>
        </w:rPr>
        <w:t xml:space="preserve">and was reduced to poverty, </w:t>
      </w:r>
      <w:r w:rsidR="00300364" w:rsidRPr="00ED4B64">
        <w:rPr>
          <w:rFonts w:cs="Arial"/>
        </w:rPr>
        <w:t xml:space="preserve">then </w:t>
      </w:r>
      <w:r w:rsidR="0009285E" w:rsidRPr="00ED4B64">
        <w:rPr>
          <w:rFonts w:cs="Arial"/>
        </w:rPr>
        <w:t>so did Job’s wife.  If all his children died, then she lost all her children as well</w:t>
      </w:r>
      <w:r w:rsidR="00300364" w:rsidRPr="00ED4B64">
        <w:rPr>
          <w:rFonts w:cs="Arial"/>
        </w:rPr>
        <w:t>.</w:t>
      </w:r>
      <w:r w:rsidR="0009285E" w:rsidRPr="00ED4B64">
        <w:rPr>
          <w:rFonts w:cs="Arial"/>
        </w:rPr>
        <w:t xml:space="preserve"> The only thing she did not directly suffer is the </w:t>
      </w:r>
      <w:r w:rsidR="00D955C1" w:rsidRPr="00ED4B64">
        <w:rPr>
          <w:rFonts w:cs="Arial"/>
        </w:rPr>
        <w:t>painful</w:t>
      </w:r>
      <w:r w:rsidR="002F7A8F" w:rsidRPr="00ED4B64">
        <w:rPr>
          <w:rFonts w:cs="Arial"/>
        </w:rPr>
        <w:t>,</w:t>
      </w:r>
      <w:r w:rsidR="00D955C1" w:rsidRPr="00ED4B64">
        <w:rPr>
          <w:rFonts w:cs="Arial"/>
        </w:rPr>
        <w:t xml:space="preserve"> </w:t>
      </w:r>
      <w:r w:rsidR="002F7A8F" w:rsidRPr="00ED4B64">
        <w:rPr>
          <w:rFonts w:cs="Arial"/>
        </w:rPr>
        <w:t xml:space="preserve">incurable, untreatable </w:t>
      </w:r>
      <w:r w:rsidR="00D955C1" w:rsidRPr="00ED4B64">
        <w:rPr>
          <w:rFonts w:cs="Arial"/>
        </w:rPr>
        <w:t>disease continually tormenting his body</w:t>
      </w:r>
      <w:r w:rsidR="00EE7537" w:rsidRPr="00ED4B64">
        <w:rPr>
          <w:rFonts w:cs="Arial"/>
        </w:rPr>
        <w:t xml:space="preserve"> without</w:t>
      </w:r>
      <w:r w:rsidR="00D955C1" w:rsidRPr="00ED4B64">
        <w:rPr>
          <w:rFonts w:cs="Arial"/>
        </w:rPr>
        <w:t xml:space="preserve"> </w:t>
      </w:r>
      <w:r w:rsidR="002F7A8F" w:rsidRPr="00ED4B64">
        <w:rPr>
          <w:rFonts w:cs="Arial"/>
        </w:rPr>
        <w:t xml:space="preserve">any foreseeable end through death. </w:t>
      </w:r>
      <w:r w:rsidR="00F729E7" w:rsidRPr="00ED4B64">
        <w:rPr>
          <w:rFonts w:cs="Arial"/>
        </w:rPr>
        <w:t xml:space="preserve">But if you think </w:t>
      </w:r>
      <w:r w:rsidR="00074B21" w:rsidRPr="00ED4B64">
        <w:rPr>
          <w:rFonts w:cs="Arial"/>
        </w:rPr>
        <w:t xml:space="preserve">that </w:t>
      </w:r>
      <w:r w:rsidR="004C184A" w:rsidRPr="00ED4B64">
        <w:rPr>
          <w:rFonts w:cs="Arial"/>
        </w:rPr>
        <w:t xml:space="preserve">by </w:t>
      </w:r>
      <w:r w:rsidR="00074B21" w:rsidRPr="00ED4B64">
        <w:rPr>
          <w:rFonts w:cs="Arial"/>
        </w:rPr>
        <w:t xml:space="preserve">being spared the disease </w:t>
      </w:r>
      <w:r w:rsidR="00F729E7" w:rsidRPr="00ED4B64">
        <w:rPr>
          <w:rFonts w:cs="Arial"/>
        </w:rPr>
        <w:t xml:space="preserve">she was </w:t>
      </w:r>
      <w:r w:rsidR="00125522" w:rsidRPr="00ED4B64">
        <w:rPr>
          <w:rFonts w:cs="Arial"/>
        </w:rPr>
        <w:t>spared from the suffering</w:t>
      </w:r>
      <w:r w:rsidR="00F729E7" w:rsidRPr="00ED4B64">
        <w:rPr>
          <w:rFonts w:cs="Arial"/>
        </w:rPr>
        <w:t xml:space="preserve">, then you have never </w:t>
      </w:r>
      <w:r w:rsidR="00B07BFB" w:rsidRPr="00ED4B64">
        <w:rPr>
          <w:rFonts w:cs="Arial"/>
        </w:rPr>
        <w:t xml:space="preserve">seen </w:t>
      </w:r>
      <w:r w:rsidR="00884FB0" w:rsidRPr="00ED4B64">
        <w:rPr>
          <w:rFonts w:cs="Arial"/>
        </w:rPr>
        <w:t>a</w:t>
      </w:r>
      <w:r w:rsidR="00B07BFB" w:rsidRPr="00ED4B64">
        <w:rPr>
          <w:rFonts w:cs="Arial"/>
        </w:rPr>
        <w:t xml:space="preserve"> faithful </w:t>
      </w:r>
      <w:r w:rsidR="009F5810" w:rsidRPr="00ED4B64">
        <w:rPr>
          <w:rFonts w:cs="Arial"/>
        </w:rPr>
        <w:t xml:space="preserve">life-long </w:t>
      </w:r>
      <w:r w:rsidR="00884FB0" w:rsidRPr="00ED4B64">
        <w:rPr>
          <w:rFonts w:cs="Arial"/>
        </w:rPr>
        <w:t>wife</w:t>
      </w:r>
      <w:r w:rsidR="00B07BFB" w:rsidRPr="00ED4B64">
        <w:rPr>
          <w:rFonts w:cs="Arial"/>
        </w:rPr>
        <w:t xml:space="preserve"> and caregiver </w:t>
      </w:r>
      <w:r w:rsidR="009F5810" w:rsidRPr="00ED4B64">
        <w:rPr>
          <w:rFonts w:cs="Arial"/>
        </w:rPr>
        <w:t xml:space="preserve">of the grievously afflicted begging God on </w:t>
      </w:r>
      <w:r w:rsidR="00884FB0" w:rsidRPr="00ED4B64">
        <w:rPr>
          <w:rFonts w:cs="Arial"/>
        </w:rPr>
        <w:t>her</w:t>
      </w:r>
      <w:r w:rsidR="009F5810" w:rsidRPr="00ED4B64">
        <w:rPr>
          <w:rFonts w:cs="Arial"/>
        </w:rPr>
        <w:t xml:space="preserve"> knees to transfer </w:t>
      </w:r>
      <w:r w:rsidR="007D2601" w:rsidRPr="00ED4B64">
        <w:rPr>
          <w:rFonts w:cs="Arial"/>
        </w:rPr>
        <w:t xml:space="preserve">the curse from </w:t>
      </w:r>
      <w:r w:rsidR="00884FB0" w:rsidRPr="00ED4B64">
        <w:rPr>
          <w:rFonts w:cs="Arial"/>
        </w:rPr>
        <w:t>her</w:t>
      </w:r>
      <w:r w:rsidR="007D2601" w:rsidRPr="00ED4B64">
        <w:rPr>
          <w:rFonts w:cs="Arial"/>
        </w:rPr>
        <w:t xml:space="preserve"> love</w:t>
      </w:r>
      <w:r w:rsidR="00D278BF" w:rsidRPr="00ED4B64">
        <w:rPr>
          <w:rFonts w:cs="Arial"/>
        </w:rPr>
        <w:t>r</w:t>
      </w:r>
      <w:r w:rsidR="007D2601" w:rsidRPr="00ED4B64">
        <w:rPr>
          <w:rFonts w:cs="Arial"/>
        </w:rPr>
        <w:t xml:space="preserve"> to </w:t>
      </w:r>
      <w:r w:rsidR="00884FB0" w:rsidRPr="00ED4B64">
        <w:rPr>
          <w:rFonts w:cs="Arial"/>
        </w:rPr>
        <w:t>herself</w:t>
      </w:r>
      <w:r w:rsidR="007D2601" w:rsidRPr="00ED4B64">
        <w:rPr>
          <w:rFonts w:cs="Arial"/>
        </w:rPr>
        <w:t>.</w:t>
      </w:r>
      <w:r w:rsidR="00DC3E0C" w:rsidRPr="00ED4B64">
        <w:rPr>
          <w:rFonts w:cs="Arial"/>
        </w:rPr>
        <w:t xml:space="preserve"> </w:t>
      </w:r>
    </w:p>
    <w:p w14:paraId="75AF27B4" w14:textId="59B3FF50" w:rsidR="008A0D3F" w:rsidRPr="00ED4B64" w:rsidRDefault="006E1443" w:rsidP="00C95E23">
      <w:pPr>
        <w:rPr>
          <w:rFonts w:cs="Arial"/>
        </w:rPr>
      </w:pPr>
      <w:r w:rsidRPr="00ED4B64">
        <w:rPr>
          <w:rFonts w:cs="Arial"/>
        </w:rPr>
        <w:t>If Job’s wife has been considering suicide as a moral me</w:t>
      </w:r>
      <w:r w:rsidR="00506C6A" w:rsidRPr="00ED4B64">
        <w:rPr>
          <w:rFonts w:cs="Arial"/>
        </w:rPr>
        <w:t>a</w:t>
      </w:r>
      <w:r w:rsidRPr="00ED4B64">
        <w:rPr>
          <w:rFonts w:cs="Arial"/>
        </w:rPr>
        <w:t>ns to end suffering, then she has rejected</w:t>
      </w:r>
      <w:r w:rsidR="004F6042" w:rsidRPr="00ED4B64">
        <w:rPr>
          <w:rFonts w:cs="Arial"/>
        </w:rPr>
        <w:t xml:space="preserve"> it</w:t>
      </w:r>
      <w:r w:rsidRPr="00ED4B64">
        <w:rPr>
          <w:rFonts w:cs="Arial"/>
        </w:rPr>
        <w:t xml:space="preserve"> for herself</w:t>
      </w:r>
      <w:r w:rsidR="00506C6A" w:rsidRPr="00ED4B64">
        <w:rPr>
          <w:rFonts w:cs="Arial"/>
        </w:rPr>
        <w:t xml:space="preserve">. </w:t>
      </w:r>
      <w:r w:rsidR="004F6042" w:rsidRPr="00ED4B64">
        <w:rPr>
          <w:rFonts w:cs="Arial"/>
        </w:rPr>
        <w:t>At least, until after she ha</w:t>
      </w:r>
      <w:r w:rsidR="004C184A" w:rsidRPr="00ED4B64">
        <w:rPr>
          <w:rFonts w:cs="Arial"/>
        </w:rPr>
        <w:t>s</w:t>
      </w:r>
      <w:r w:rsidR="004F6042" w:rsidRPr="00ED4B64">
        <w:rPr>
          <w:rFonts w:cs="Arial"/>
        </w:rPr>
        <w:t xml:space="preserve"> finished her mission of </w:t>
      </w:r>
      <w:r w:rsidR="00EA24EF" w:rsidRPr="00ED4B64">
        <w:rPr>
          <w:rFonts w:cs="Arial"/>
        </w:rPr>
        <w:t>caring</w:t>
      </w:r>
      <w:r w:rsidR="004F6042" w:rsidRPr="00ED4B64">
        <w:rPr>
          <w:rFonts w:cs="Arial"/>
        </w:rPr>
        <w:t xml:space="preserve"> </w:t>
      </w:r>
      <w:r w:rsidR="00EA24EF" w:rsidRPr="00ED4B64">
        <w:rPr>
          <w:rFonts w:cs="Arial"/>
        </w:rPr>
        <w:t xml:space="preserve">for Job. </w:t>
      </w:r>
      <w:r w:rsidR="008514D0" w:rsidRPr="00ED4B64">
        <w:rPr>
          <w:rFonts w:cs="Arial"/>
        </w:rPr>
        <w:t xml:space="preserve">She will continue to endure </w:t>
      </w:r>
      <w:r w:rsidR="002A71A4" w:rsidRPr="00ED4B64">
        <w:rPr>
          <w:rFonts w:cs="Arial"/>
        </w:rPr>
        <w:t xml:space="preserve">for </w:t>
      </w:r>
      <w:r w:rsidR="008514D0" w:rsidRPr="00ED4B64">
        <w:rPr>
          <w:rFonts w:cs="Arial"/>
        </w:rPr>
        <w:t xml:space="preserve">as long as God has need for her to endure. </w:t>
      </w:r>
      <w:r w:rsidR="00506C6A" w:rsidRPr="00ED4B64">
        <w:rPr>
          <w:rFonts w:cs="Arial"/>
        </w:rPr>
        <w:t>We are more likely</w:t>
      </w:r>
      <w:r w:rsidR="003666FF" w:rsidRPr="00ED4B64">
        <w:rPr>
          <w:rFonts w:cs="Arial"/>
        </w:rPr>
        <w:t>,</w:t>
      </w:r>
      <w:r w:rsidR="00506C6A" w:rsidRPr="00ED4B64">
        <w:rPr>
          <w:rFonts w:cs="Arial"/>
        </w:rPr>
        <w:t xml:space="preserve"> though</w:t>
      </w:r>
      <w:r w:rsidR="003666FF" w:rsidRPr="00ED4B64">
        <w:rPr>
          <w:rFonts w:cs="Arial"/>
        </w:rPr>
        <w:t>,</w:t>
      </w:r>
      <w:r w:rsidR="00506C6A" w:rsidRPr="00ED4B64">
        <w:rPr>
          <w:rFonts w:cs="Arial"/>
        </w:rPr>
        <w:t xml:space="preserve"> to</w:t>
      </w:r>
      <w:r w:rsidR="007C33CE" w:rsidRPr="00ED4B64">
        <w:rPr>
          <w:rFonts w:cs="Arial"/>
        </w:rPr>
        <w:t xml:space="preserve"> search for loopholes to help those whom we love</w:t>
      </w:r>
      <w:r w:rsidR="003666FF" w:rsidRPr="00ED4B64">
        <w:rPr>
          <w:rFonts w:cs="Arial"/>
        </w:rPr>
        <w:t xml:space="preserve"> than we </w:t>
      </w:r>
      <w:r w:rsidR="00252A5D" w:rsidRPr="00ED4B64">
        <w:rPr>
          <w:rFonts w:cs="Arial"/>
        </w:rPr>
        <w:t>are</w:t>
      </w:r>
      <w:r w:rsidR="003666FF" w:rsidRPr="00ED4B64">
        <w:rPr>
          <w:rFonts w:cs="Arial"/>
        </w:rPr>
        <w:t xml:space="preserve"> for ourselves</w:t>
      </w:r>
      <w:r w:rsidR="007C33CE" w:rsidRPr="00ED4B64">
        <w:rPr>
          <w:rFonts w:cs="Arial"/>
        </w:rPr>
        <w:t xml:space="preserve">. Job </w:t>
      </w:r>
      <w:r w:rsidR="0078593D" w:rsidRPr="00ED4B64">
        <w:rPr>
          <w:rFonts w:cs="Arial"/>
        </w:rPr>
        <w:t>cannot</w:t>
      </w:r>
      <w:r w:rsidR="007C33CE" w:rsidRPr="00ED4B64">
        <w:rPr>
          <w:rFonts w:cs="Arial"/>
        </w:rPr>
        <w:t xml:space="preserve"> find a loophole</w:t>
      </w:r>
      <w:r w:rsidR="002A71A4" w:rsidRPr="00ED4B64">
        <w:rPr>
          <w:rFonts w:cs="Arial"/>
        </w:rPr>
        <w:t xml:space="preserve"> either</w:t>
      </w:r>
      <w:r w:rsidR="007C33CE" w:rsidRPr="00ED4B64">
        <w:rPr>
          <w:rFonts w:cs="Arial"/>
        </w:rPr>
        <w:t xml:space="preserve">. </w:t>
      </w:r>
      <w:r w:rsidR="004C0727" w:rsidRPr="00ED4B64">
        <w:rPr>
          <w:rFonts w:cs="Arial"/>
        </w:rPr>
        <w:t>He remains devoted to the Lord, the Giver of Life. “</w:t>
      </w:r>
      <w:r w:rsidR="00F8052A" w:rsidRPr="00ED4B64">
        <w:rPr>
          <w:rFonts w:cs="Arial"/>
        </w:rPr>
        <w:t>Shall we</w:t>
      </w:r>
      <w:r w:rsidR="004C0727" w:rsidRPr="00ED4B64">
        <w:rPr>
          <w:rFonts w:cs="Arial"/>
        </w:rPr>
        <w:t xml:space="preserve"> accept</w:t>
      </w:r>
      <w:r w:rsidR="00F8052A" w:rsidRPr="00ED4B64">
        <w:rPr>
          <w:rFonts w:cs="Arial"/>
        </w:rPr>
        <w:t xml:space="preserve"> only what is good from </w:t>
      </w:r>
      <w:r w:rsidR="00A53B3C" w:rsidRPr="00ED4B64">
        <w:rPr>
          <w:rFonts w:cs="Arial"/>
        </w:rPr>
        <w:t xml:space="preserve">the true God and not accept also what is bad?” </w:t>
      </w:r>
      <w:r w:rsidR="002A71A4" w:rsidRPr="00ED4B64">
        <w:rPr>
          <w:rFonts w:cs="Arial"/>
        </w:rPr>
        <w:t xml:space="preserve">Job and his wife </w:t>
      </w:r>
      <w:r w:rsidR="00B77619" w:rsidRPr="00ED4B64">
        <w:rPr>
          <w:rFonts w:cs="Arial"/>
        </w:rPr>
        <w:t>have</w:t>
      </w:r>
      <w:r w:rsidR="002A71A4" w:rsidRPr="00ED4B64">
        <w:rPr>
          <w:rFonts w:cs="Arial"/>
        </w:rPr>
        <w:t xml:space="preserve"> a testimony which has </w:t>
      </w:r>
      <w:r w:rsidR="0078593D" w:rsidRPr="00ED4B64">
        <w:rPr>
          <w:rFonts w:cs="Arial"/>
        </w:rPr>
        <w:t xml:space="preserve">already </w:t>
      </w:r>
      <w:r w:rsidR="002A71A4" w:rsidRPr="00ED4B64">
        <w:rPr>
          <w:rFonts w:cs="Arial"/>
        </w:rPr>
        <w:t xml:space="preserve">endured for </w:t>
      </w:r>
      <w:r w:rsidR="0078593D" w:rsidRPr="00ED4B64">
        <w:rPr>
          <w:rFonts w:cs="Arial"/>
        </w:rPr>
        <w:t xml:space="preserve">two </w:t>
      </w:r>
      <w:r w:rsidR="002A71A4" w:rsidRPr="00ED4B64">
        <w:rPr>
          <w:rFonts w:cs="Arial"/>
        </w:rPr>
        <w:t xml:space="preserve">millennia longer than </w:t>
      </w:r>
      <w:r w:rsidR="00252A5D" w:rsidRPr="00ED4B64">
        <w:rPr>
          <w:rFonts w:cs="Arial"/>
        </w:rPr>
        <w:t>their</w:t>
      </w:r>
      <w:r w:rsidR="002A71A4" w:rsidRPr="00ED4B64">
        <w:rPr>
          <w:rFonts w:cs="Arial"/>
        </w:rPr>
        <w:t xml:space="preserve"> affliction.</w:t>
      </w:r>
    </w:p>
    <w:p w14:paraId="5BB0A922" w14:textId="018D177C" w:rsidR="007120CA" w:rsidRPr="00ED4B64" w:rsidRDefault="00A736F0" w:rsidP="00C95E23">
      <w:pPr>
        <w:rPr>
          <w:rFonts w:cs="Arial"/>
        </w:rPr>
      </w:pPr>
      <w:r w:rsidRPr="00ED4B64">
        <w:rPr>
          <w:rFonts w:cs="Arial"/>
        </w:rPr>
        <w:t>Some who</w:t>
      </w:r>
      <w:r w:rsidR="00326464" w:rsidRPr="00ED4B64">
        <w:rPr>
          <w:rFonts w:cs="Arial"/>
        </w:rPr>
        <w:t xml:space="preserve"> are devoted to the sanctity of human life will defend the same exceptions for suicide </w:t>
      </w:r>
      <w:r w:rsidR="00AF347B" w:rsidRPr="00ED4B64">
        <w:rPr>
          <w:rFonts w:cs="Arial"/>
        </w:rPr>
        <w:t xml:space="preserve">which they rejected for abortion. </w:t>
      </w:r>
      <w:r w:rsidR="006616F7">
        <w:rPr>
          <w:rFonts w:cs="Arial"/>
        </w:rPr>
        <w:t xml:space="preserve">We allow for suicide on the premise that God does not want anyone to suffer. </w:t>
      </w:r>
      <w:r w:rsidR="00DD11A6" w:rsidRPr="00ED4B64">
        <w:rPr>
          <w:rFonts w:cs="Arial"/>
        </w:rPr>
        <w:t xml:space="preserve">Our testimony to the </w:t>
      </w:r>
      <w:r w:rsidR="009302E0" w:rsidRPr="00ED4B64">
        <w:rPr>
          <w:rFonts w:cs="Arial"/>
        </w:rPr>
        <w:t>G</w:t>
      </w:r>
      <w:r w:rsidR="00DD11A6" w:rsidRPr="00ED4B64">
        <w:rPr>
          <w:rFonts w:cs="Arial"/>
        </w:rPr>
        <w:t>ospel of Life is diminished bec</w:t>
      </w:r>
      <w:r w:rsidR="004945AC" w:rsidRPr="00ED4B64">
        <w:rPr>
          <w:rFonts w:cs="Arial"/>
        </w:rPr>
        <w:t xml:space="preserve">ause everybody wants to reserve the right to kill somebody…even if it’s only our self. </w:t>
      </w:r>
    </w:p>
    <w:p w14:paraId="0B14D369" w14:textId="692B8751" w:rsidR="00A90267" w:rsidRPr="00ED4B64" w:rsidRDefault="00291BBF" w:rsidP="00C95E23">
      <w:pPr>
        <w:rPr>
          <w:rFonts w:cs="Arial"/>
        </w:rPr>
      </w:pPr>
      <w:r w:rsidRPr="00ED4B64">
        <w:rPr>
          <w:rFonts w:cs="Arial"/>
        </w:rPr>
        <w:t>Not every action wh</w:t>
      </w:r>
      <w:r w:rsidR="00236DA8" w:rsidRPr="00ED4B64">
        <w:rPr>
          <w:rFonts w:cs="Arial"/>
        </w:rPr>
        <w:t>ich</w:t>
      </w:r>
      <w:r w:rsidRPr="00ED4B64">
        <w:rPr>
          <w:rFonts w:cs="Arial"/>
        </w:rPr>
        <w:t xml:space="preserve"> results in a person </w:t>
      </w:r>
      <w:r w:rsidR="007120CA" w:rsidRPr="00ED4B64">
        <w:rPr>
          <w:rFonts w:cs="Arial"/>
        </w:rPr>
        <w:t>ending their life is suicide</w:t>
      </w:r>
      <w:r w:rsidR="00936502" w:rsidRPr="00ED4B64">
        <w:rPr>
          <w:rFonts w:cs="Arial"/>
        </w:rPr>
        <w:t xml:space="preserve">. There are </w:t>
      </w:r>
      <w:r w:rsidR="009774C6" w:rsidRPr="00ED4B64">
        <w:rPr>
          <w:rFonts w:cs="Arial"/>
        </w:rPr>
        <w:t xml:space="preserve">a </w:t>
      </w:r>
      <w:r w:rsidR="00936502" w:rsidRPr="00ED4B64">
        <w:rPr>
          <w:rFonts w:cs="Arial"/>
        </w:rPr>
        <w:t xml:space="preserve">few notable exceptions in Scripture. </w:t>
      </w:r>
      <w:r w:rsidR="005242CF" w:rsidRPr="00ED4B64">
        <w:rPr>
          <w:rFonts w:cs="Arial"/>
        </w:rPr>
        <w:t xml:space="preserve">When </w:t>
      </w:r>
      <w:r w:rsidR="00236DA8" w:rsidRPr="00ED4B64">
        <w:rPr>
          <w:rFonts w:cs="Arial"/>
        </w:rPr>
        <w:t>S</w:t>
      </w:r>
      <w:r w:rsidR="005242CF" w:rsidRPr="00ED4B64">
        <w:rPr>
          <w:rFonts w:cs="Arial"/>
        </w:rPr>
        <w:t xml:space="preserve">amson </w:t>
      </w:r>
      <w:r w:rsidR="007B65B2" w:rsidRPr="00ED4B64">
        <w:rPr>
          <w:rFonts w:cs="Arial"/>
        </w:rPr>
        <w:t>ended his life by bringing down about him the Temple of Dagon, that w</w:t>
      </w:r>
      <w:r w:rsidR="00886C42" w:rsidRPr="00ED4B64">
        <w:rPr>
          <w:rFonts w:cs="Arial"/>
        </w:rPr>
        <w:t>a</w:t>
      </w:r>
      <w:r w:rsidR="007B65B2" w:rsidRPr="00ED4B64">
        <w:rPr>
          <w:rFonts w:cs="Arial"/>
        </w:rPr>
        <w:t xml:space="preserve">s not suicide. </w:t>
      </w:r>
      <w:r w:rsidR="00886C42" w:rsidRPr="00ED4B64">
        <w:rPr>
          <w:rFonts w:cs="Arial"/>
        </w:rPr>
        <w:t>Samson did not have the liberty or physical means of ending his life. He asked God for permissi</w:t>
      </w:r>
      <w:r w:rsidR="00D45834" w:rsidRPr="00ED4B64">
        <w:rPr>
          <w:rFonts w:cs="Arial"/>
        </w:rPr>
        <w:t>on</w:t>
      </w:r>
      <w:r w:rsidR="00AE332A" w:rsidRPr="00ED4B64">
        <w:rPr>
          <w:rFonts w:cs="Arial"/>
        </w:rPr>
        <w:t xml:space="preserve">. God granted the request and provided </w:t>
      </w:r>
      <w:r w:rsidR="00643115" w:rsidRPr="00ED4B64">
        <w:rPr>
          <w:rFonts w:cs="Arial"/>
        </w:rPr>
        <w:t>S</w:t>
      </w:r>
      <w:r w:rsidR="00AE332A" w:rsidRPr="00ED4B64">
        <w:rPr>
          <w:rFonts w:cs="Arial"/>
        </w:rPr>
        <w:t xml:space="preserve">amson </w:t>
      </w:r>
      <w:r w:rsidR="00FF7A5F" w:rsidRPr="00ED4B64">
        <w:rPr>
          <w:rFonts w:cs="Arial"/>
        </w:rPr>
        <w:t xml:space="preserve">with what was needed to accomplish the goal. Samson’s death was accomplished with the express permission of God. </w:t>
      </w:r>
    </w:p>
    <w:p w14:paraId="6F14828C" w14:textId="1FBED641" w:rsidR="00FA26DE" w:rsidRPr="00ED4B64" w:rsidRDefault="0050038C" w:rsidP="00C95E23">
      <w:pPr>
        <w:rPr>
          <w:rFonts w:cs="Arial"/>
        </w:rPr>
      </w:pPr>
      <w:r w:rsidRPr="00ED4B64">
        <w:rPr>
          <w:rFonts w:cs="Arial"/>
        </w:rPr>
        <w:t xml:space="preserve">Suicide is </w:t>
      </w:r>
      <w:r w:rsidR="00645933" w:rsidRPr="00ED4B64">
        <w:rPr>
          <w:rFonts w:cs="Arial"/>
        </w:rPr>
        <w:t xml:space="preserve">when one acts without God’s consent or command to end one’s life </w:t>
      </w:r>
      <w:r w:rsidR="005D6A41" w:rsidRPr="00ED4B64">
        <w:rPr>
          <w:rFonts w:cs="Arial"/>
        </w:rPr>
        <w:t xml:space="preserve">either </w:t>
      </w:r>
      <w:r w:rsidR="008F4439" w:rsidRPr="00ED4B64">
        <w:rPr>
          <w:rFonts w:cs="Arial"/>
        </w:rPr>
        <w:t>positively</w:t>
      </w:r>
      <w:r w:rsidR="005D6A41" w:rsidRPr="00ED4B64">
        <w:rPr>
          <w:rFonts w:cs="Arial"/>
        </w:rPr>
        <w:t xml:space="preserve"> (</w:t>
      </w:r>
      <w:r w:rsidR="000224DE" w:rsidRPr="00ED4B64">
        <w:rPr>
          <w:rFonts w:cs="Arial"/>
        </w:rPr>
        <w:t xml:space="preserve">doing something that will </w:t>
      </w:r>
      <w:r w:rsidR="009664B4" w:rsidRPr="00ED4B64">
        <w:rPr>
          <w:rFonts w:cs="Arial"/>
        </w:rPr>
        <w:t>more likely than not result in death such as a drug overdose</w:t>
      </w:r>
      <w:r w:rsidR="00845244" w:rsidRPr="00ED4B64">
        <w:rPr>
          <w:rFonts w:cs="Arial"/>
        </w:rPr>
        <w:t xml:space="preserve">) or </w:t>
      </w:r>
      <w:r w:rsidR="008F4439" w:rsidRPr="00ED4B64">
        <w:rPr>
          <w:rFonts w:cs="Arial"/>
        </w:rPr>
        <w:t>negatively</w:t>
      </w:r>
      <w:r w:rsidR="00845244" w:rsidRPr="00ED4B64">
        <w:rPr>
          <w:rFonts w:cs="Arial"/>
        </w:rPr>
        <w:t xml:space="preserve"> (</w:t>
      </w:r>
      <w:r w:rsidR="00617FA0" w:rsidRPr="00ED4B64">
        <w:rPr>
          <w:rFonts w:cs="Arial"/>
        </w:rPr>
        <w:t xml:space="preserve">by refusing to do something that is necessary to maintain one’s life such as </w:t>
      </w:r>
      <w:r w:rsidR="00C31FE9" w:rsidRPr="00ED4B64">
        <w:rPr>
          <w:rFonts w:cs="Arial"/>
        </w:rPr>
        <w:t xml:space="preserve">refraining from food and drink). </w:t>
      </w:r>
      <w:r w:rsidR="00B0484E" w:rsidRPr="00ED4B64">
        <w:rPr>
          <w:rFonts w:cs="Arial"/>
        </w:rPr>
        <w:t>When</w:t>
      </w:r>
      <w:r w:rsidR="008D0C64" w:rsidRPr="00ED4B64">
        <w:rPr>
          <w:rFonts w:cs="Arial"/>
        </w:rPr>
        <w:t xml:space="preserve"> we refer to suicide it is usually direct (the </w:t>
      </w:r>
      <w:r w:rsidR="007E0479" w:rsidRPr="00ED4B64">
        <w:rPr>
          <w:rFonts w:cs="Arial"/>
        </w:rPr>
        <w:t>person</w:t>
      </w:r>
      <w:r w:rsidR="008D0C64" w:rsidRPr="00ED4B64">
        <w:rPr>
          <w:rFonts w:cs="Arial"/>
        </w:rPr>
        <w:t xml:space="preserve"> intends to e</w:t>
      </w:r>
      <w:r w:rsidR="007E0479" w:rsidRPr="00ED4B64">
        <w:rPr>
          <w:rFonts w:cs="Arial"/>
        </w:rPr>
        <w:t>n</w:t>
      </w:r>
      <w:r w:rsidR="008D0C64" w:rsidRPr="00ED4B64">
        <w:rPr>
          <w:rFonts w:cs="Arial"/>
        </w:rPr>
        <w:t>d their life)</w:t>
      </w:r>
      <w:r w:rsidR="00E514A1">
        <w:rPr>
          <w:rFonts w:cs="Arial"/>
        </w:rPr>
        <w:t>,</w:t>
      </w:r>
      <w:r w:rsidR="008D0C64" w:rsidRPr="00ED4B64">
        <w:rPr>
          <w:rFonts w:cs="Arial"/>
        </w:rPr>
        <w:t xml:space="preserve"> but it can be </w:t>
      </w:r>
      <w:r w:rsidR="007E0479" w:rsidRPr="00ED4B64">
        <w:rPr>
          <w:rFonts w:cs="Arial"/>
        </w:rPr>
        <w:t xml:space="preserve">in some cases </w:t>
      </w:r>
      <w:r w:rsidR="008D0C64" w:rsidRPr="00ED4B64">
        <w:rPr>
          <w:rFonts w:cs="Arial"/>
        </w:rPr>
        <w:t>indirect (</w:t>
      </w:r>
      <w:r w:rsidR="007E0479" w:rsidRPr="00ED4B64">
        <w:rPr>
          <w:rFonts w:cs="Arial"/>
        </w:rPr>
        <w:t>the person realizes their death is a likely but not desired consequence).</w:t>
      </w:r>
      <w:r w:rsidR="002961A5" w:rsidRPr="00ED4B64">
        <w:rPr>
          <w:rFonts w:cs="Arial"/>
        </w:rPr>
        <w:t xml:space="preserve"> </w:t>
      </w:r>
    </w:p>
    <w:p w14:paraId="6D29823C" w14:textId="77777777" w:rsidR="00147871" w:rsidRPr="00ED4B64" w:rsidRDefault="009C56AC" w:rsidP="00C95E23">
      <w:pPr>
        <w:rPr>
          <w:rFonts w:cs="Arial"/>
        </w:rPr>
      </w:pPr>
      <w:r w:rsidRPr="00ED4B64">
        <w:rPr>
          <w:rFonts w:cs="Arial"/>
        </w:rPr>
        <w:t>To briefly summarize four words that will recur in this section</w:t>
      </w:r>
      <w:r w:rsidR="00147871" w:rsidRPr="00ED4B64">
        <w:rPr>
          <w:rFonts w:cs="Arial"/>
        </w:rPr>
        <w:t xml:space="preserve">: </w:t>
      </w:r>
    </w:p>
    <w:p w14:paraId="0A3C02CD" w14:textId="6C761C59" w:rsidR="00147871" w:rsidRPr="00ED4B64" w:rsidRDefault="00147871" w:rsidP="00C95E23">
      <w:pPr>
        <w:rPr>
          <w:rFonts w:cs="Arial"/>
        </w:rPr>
      </w:pPr>
      <w:r w:rsidRPr="00ED4B64">
        <w:rPr>
          <w:rFonts w:cs="Arial"/>
        </w:rPr>
        <w:t>Positive means an overt act</w:t>
      </w:r>
    </w:p>
    <w:p w14:paraId="0A2A798C" w14:textId="0AAB12A7" w:rsidR="00147871" w:rsidRPr="00ED4B64" w:rsidRDefault="00147871" w:rsidP="00C95E23">
      <w:pPr>
        <w:rPr>
          <w:rFonts w:cs="Arial"/>
        </w:rPr>
      </w:pPr>
      <w:r w:rsidRPr="00ED4B64">
        <w:rPr>
          <w:rFonts w:cs="Arial"/>
        </w:rPr>
        <w:t>Negative m</w:t>
      </w:r>
      <w:r w:rsidR="005A4754" w:rsidRPr="00ED4B64">
        <w:rPr>
          <w:rFonts w:cs="Arial"/>
        </w:rPr>
        <w:t>e</w:t>
      </w:r>
      <w:r w:rsidRPr="00ED4B64">
        <w:rPr>
          <w:rFonts w:cs="Arial"/>
        </w:rPr>
        <w:t xml:space="preserve">ans </w:t>
      </w:r>
      <w:r w:rsidR="000A3E2F" w:rsidRPr="00ED4B64">
        <w:rPr>
          <w:rFonts w:cs="Arial"/>
        </w:rPr>
        <w:t>a</w:t>
      </w:r>
      <w:r w:rsidR="00DC6562" w:rsidRPr="00ED4B64">
        <w:rPr>
          <w:rFonts w:cs="Arial"/>
        </w:rPr>
        <w:t xml:space="preserve">n </w:t>
      </w:r>
      <w:r w:rsidR="000A3E2F" w:rsidRPr="00ED4B64">
        <w:rPr>
          <w:rFonts w:cs="Arial"/>
        </w:rPr>
        <w:t>omitted</w:t>
      </w:r>
      <w:r w:rsidR="005A4754" w:rsidRPr="00ED4B64">
        <w:rPr>
          <w:rFonts w:cs="Arial"/>
        </w:rPr>
        <w:t xml:space="preserve"> acting</w:t>
      </w:r>
    </w:p>
    <w:p w14:paraId="4FD51780" w14:textId="672C2545" w:rsidR="005A4754" w:rsidRPr="00ED4B64" w:rsidRDefault="005A4754" w:rsidP="00C95E23">
      <w:pPr>
        <w:rPr>
          <w:rFonts w:cs="Arial"/>
        </w:rPr>
      </w:pPr>
      <w:r w:rsidRPr="00ED4B64">
        <w:rPr>
          <w:rFonts w:cs="Arial"/>
        </w:rPr>
        <w:lastRenderedPageBreak/>
        <w:t>Direct indicates</w:t>
      </w:r>
      <w:r w:rsidR="00020E83" w:rsidRPr="00ED4B64">
        <w:rPr>
          <w:rFonts w:cs="Arial"/>
        </w:rPr>
        <w:t xml:space="preserve"> an intended or desired outcome</w:t>
      </w:r>
    </w:p>
    <w:p w14:paraId="75C139E0" w14:textId="07FF6F9C" w:rsidR="00020E83" w:rsidRPr="00ED4B64" w:rsidRDefault="00020E83" w:rsidP="00C95E23">
      <w:pPr>
        <w:rPr>
          <w:rFonts w:cs="Arial"/>
        </w:rPr>
      </w:pPr>
      <w:r w:rsidRPr="00ED4B64">
        <w:rPr>
          <w:rFonts w:cs="Arial"/>
        </w:rPr>
        <w:t>Indirect indicates an unintended or undesired outcome</w:t>
      </w:r>
    </w:p>
    <w:p w14:paraId="19F64AFB" w14:textId="695585DD" w:rsidR="0098183E" w:rsidRPr="00ED4B64" w:rsidRDefault="00A01626" w:rsidP="00C95E23">
      <w:pPr>
        <w:rPr>
          <w:rFonts w:cs="Arial"/>
        </w:rPr>
      </w:pPr>
      <w:r w:rsidRPr="00ED4B64">
        <w:rPr>
          <w:rFonts w:cs="Arial"/>
        </w:rPr>
        <w:t xml:space="preserve">Instances of indirect suicide, either positive or negative, are not usually considered in the moral category of suicide. </w:t>
      </w:r>
      <w:r w:rsidR="00FA26DE" w:rsidRPr="00ED4B64">
        <w:rPr>
          <w:rFonts w:cs="Arial"/>
        </w:rPr>
        <w:t xml:space="preserve">They most often are named by the virtues of heroism or martyrdom. </w:t>
      </w:r>
      <w:r w:rsidR="00410A3F" w:rsidRPr="00ED4B64">
        <w:rPr>
          <w:rFonts w:cs="Arial"/>
        </w:rPr>
        <w:t xml:space="preserve">These virtues carry </w:t>
      </w:r>
      <w:r w:rsidR="005976C6" w:rsidRPr="00ED4B64">
        <w:rPr>
          <w:rFonts w:cs="Arial"/>
        </w:rPr>
        <w:t xml:space="preserve">with them </w:t>
      </w:r>
      <w:r w:rsidR="00410A3F" w:rsidRPr="00ED4B64">
        <w:rPr>
          <w:rFonts w:cs="Arial"/>
        </w:rPr>
        <w:t>the express permission or command of God</w:t>
      </w:r>
      <w:r w:rsidR="007F043B" w:rsidRPr="00ED4B64">
        <w:rPr>
          <w:rFonts w:cs="Arial"/>
        </w:rPr>
        <w:t xml:space="preserve">. </w:t>
      </w:r>
    </w:p>
    <w:p w14:paraId="41A79705" w14:textId="648849F3" w:rsidR="00151377" w:rsidRPr="00ED4B64" w:rsidRDefault="00410A3F" w:rsidP="00695056">
      <w:pPr>
        <w:ind w:left="720"/>
        <w:rPr>
          <w:rFonts w:cs="Arial"/>
        </w:rPr>
      </w:pPr>
      <w:r w:rsidRPr="00ED4B64">
        <w:rPr>
          <w:rFonts w:cs="Arial"/>
        </w:rPr>
        <w:t xml:space="preserve"> </w:t>
      </w:r>
      <w:r w:rsidR="005976C6" w:rsidRPr="00ED4B64">
        <w:rPr>
          <w:rFonts w:cs="Arial"/>
        </w:rPr>
        <w:t>“</w:t>
      </w:r>
      <w:r w:rsidR="0098183E" w:rsidRPr="00ED4B64">
        <w:rPr>
          <w:rFonts w:cs="Arial"/>
        </w:rPr>
        <w:t xml:space="preserve">Greater love hath no man than this, that a man lay down his life for his friends.” </w:t>
      </w:r>
    </w:p>
    <w:p w14:paraId="5B89CF2F" w14:textId="4B1C9DAE" w:rsidR="0098183E" w:rsidRPr="00ED4B64" w:rsidRDefault="0098183E" w:rsidP="00695056">
      <w:pPr>
        <w:ind w:left="720"/>
        <w:rPr>
          <w:rFonts w:cs="Arial"/>
        </w:rPr>
      </w:pPr>
      <w:r w:rsidRPr="00ED4B64">
        <w:rPr>
          <w:rFonts w:cs="Arial"/>
        </w:rPr>
        <w:t>“</w:t>
      </w:r>
      <w:r w:rsidR="00F82E16" w:rsidRPr="00ED4B64">
        <w:rPr>
          <w:rFonts w:cs="Arial"/>
        </w:rPr>
        <w:t xml:space="preserve">Fear </w:t>
      </w:r>
      <w:r w:rsidR="007F46E2" w:rsidRPr="00ED4B64">
        <w:rPr>
          <w:rFonts w:cs="Arial"/>
        </w:rPr>
        <w:t xml:space="preserve">not them which kill the </w:t>
      </w:r>
      <w:r w:rsidR="00BA7495" w:rsidRPr="00ED4B64">
        <w:rPr>
          <w:rFonts w:cs="Arial"/>
        </w:rPr>
        <w:t>body but</w:t>
      </w:r>
      <w:r w:rsidR="007F46E2" w:rsidRPr="00ED4B64">
        <w:rPr>
          <w:rFonts w:cs="Arial"/>
        </w:rPr>
        <w:t xml:space="preserve"> are not able to kill the soul: but rather </w:t>
      </w:r>
      <w:r w:rsidR="00F4438C" w:rsidRPr="00ED4B64">
        <w:rPr>
          <w:rFonts w:cs="Arial"/>
        </w:rPr>
        <w:t>fear him which is able to destroy both body and soul in hell.”</w:t>
      </w:r>
    </w:p>
    <w:p w14:paraId="1F890447" w14:textId="7226E9A8" w:rsidR="00F205D5" w:rsidRPr="00ED4B64" w:rsidRDefault="00E43C6E" w:rsidP="00C95E23">
      <w:pPr>
        <w:rPr>
          <w:rFonts w:cs="Arial"/>
        </w:rPr>
      </w:pPr>
      <w:r w:rsidRPr="00ED4B64">
        <w:rPr>
          <w:rFonts w:cs="Arial"/>
        </w:rPr>
        <w:t xml:space="preserve">Such is the case </w:t>
      </w:r>
      <w:r w:rsidR="00347211">
        <w:rPr>
          <w:rFonts w:cs="Arial"/>
        </w:rPr>
        <w:t>with</w:t>
      </w:r>
      <w:r w:rsidRPr="00ED4B64">
        <w:rPr>
          <w:rFonts w:cs="Arial"/>
        </w:rPr>
        <w:t xml:space="preserve"> the lifeguard who dies while rescuing </w:t>
      </w:r>
      <w:r w:rsidR="003E12AE" w:rsidRPr="00ED4B64">
        <w:rPr>
          <w:rFonts w:cs="Arial"/>
        </w:rPr>
        <w:t>a drowning swimmer, or the missionary who travels to hostile lands, or the mother who risk</w:t>
      </w:r>
      <w:r w:rsidR="008B0B32" w:rsidRPr="00ED4B64">
        <w:rPr>
          <w:rFonts w:cs="Arial"/>
        </w:rPr>
        <w:t>s</w:t>
      </w:r>
      <w:r w:rsidR="003E12AE" w:rsidRPr="00ED4B64">
        <w:rPr>
          <w:rFonts w:cs="Arial"/>
        </w:rPr>
        <w:t xml:space="preserve"> her life to bring</w:t>
      </w:r>
      <w:r w:rsidR="008B0B32" w:rsidRPr="00ED4B64">
        <w:rPr>
          <w:rFonts w:cs="Arial"/>
        </w:rPr>
        <w:t xml:space="preserve"> her child into the world. </w:t>
      </w:r>
      <w:r w:rsidR="004C7ADE" w:rsidRPr="00ED4B64">
        <w:rPr>
          <w:rFonts w:cs="Arial"/>
        </w:rPr>
        <w:t>The</w:t>
      </w:r>
      <w:r w:rsidR="00817B6F" w:rsidRPr="00ED4B64">
        <w:rPr>
          <w:rFonts w:cs="Arial"/>
        </w:rPr>
        <w:t>y</w:t>
      </w:r>
      <w:r w:rsidR="004C7ADE" w:rsidRPr="00ED4B64">
        <w:rPr>
          <w:rFonts w:cs="Arial"/>
        </w:rPr>
        <w:t xml:space="preserve"> each act or omit an act that </w:t>
      </w:r>
      <w:r w:rsidR="004953EE">
        <w:rPr>
          <w:rFonts w:cs="Arial"/>
        </w:rPr>
        <w:t>will</w:t>
      </w:r>
      <w:r w:rsidR="009C11FD" w:rsidRPr="00ED4B64">
        <w:rPr>
          <w:rFonts w:cs="Arial"/>
        </w:rPr>
        <w:t xml:space="preserve"> likely result in death, but that is not the</w:t>
      </w:r>
      <w:r w:rsidR="009C11FD">
        <w:rPr>
          <w:rFonts w:cs="Arial"/>
        </w:rPr>
        <w:t>ir</w:t>
      </w:r>
      <w:r w:rsidR="009C11FD" w:rsidRPr="00ED4B64">
        <w:rPr>
          <w:rFonts w:cs="Arial"/>
        </w:rPr>
        <w:t xml:space="preserve"> desired outcome</w:t>
      </w:r>
      <w:r w:rsidR="00817B6F" w:rsidRPr="00ED4B64">
        <w:rPr>
          <w:rFonts w:cs="Arial"/>
        </w:rPr>
        <w:t xml:space="preserve">. </w:t>
      </w:r>
    </w:p>
    <w:p w14:paraId="2621494A" w14:textId="7AA46DD3" w:rsidR="00F4438C" w:rsidRPr="00ED4B64" w:rsidRDefault="00CF6E4B" w:rsidP="00C95E23">
      <w:pPr>
        <w:rPr>
          <w:rFonts w:cs="Arial"/>
        </w:rPr>
      </w:pPr>
      <w:r w:rsidRPr="00ED4B64">
        <w:rPr>
          <w:rFonts w:cs="Arial"/>
        </w:rPr>
        <w:t>I</w:t>
      </w:r>
      <w:r w:rsidR="00A10E44" w:rsidRPr="00ED4B64">
        <w:rPr>
          <w:rFonts w:cs="Arial"/>
        </w:rPr>
        <w:t xml:space="preserve">nstances of God’s express permission or command </w:t>
      </w:r>
      <w:r w:rsidRPr="00ED4B64">
        <w:rPr>
          <w:rFonts w:cs="Arial"/>
        </w:rPr>
        <w:t>to act in</w:t>
      </w:r>
      <w:r w:rsidR="00AF3855" w:rsidRPr="00ED4B64">
        <w:rPr>
          <w:rFonts w:cs="Arial"/>
        </w:rPr>
        <w:t xml:space="preserve"> a manner that is likely to take one’s own life </w:t>
      </w:r>
      <w:r w:rsidR="00A10E44" w:rsidRPr="00ED4B64">
        <w:rPr>
          <w:rFonts w:cs="Arial"/>
        </w:rPr>
        <w:t xml:space="preserve">are as limited as they are clear. </w:t>
      </w:r>
      <w:r w:rsidR="00817B6F" w:rsidRPr="00ED4B64">
        <w:rPr>
          <w:rFonts w:cs="Arial"/>
        </w:rPr>
        <w:t>We</w:t>
      </w:r>
      <w:r w:rsidR="002B0750" w:rsidRPr="00ED4B64">
        <w:rPr>
          <w:rFonts w:cs="Arial"/>
        </w:rPr>
        <w:t xml:space="preserve"> expand them or restrict them at the peril of the soul. </w:t>
      </w:r>
      <w:r w:rsidR="00F205D5" w:rsidRPr="00ED4B64">
        <w:rPr>
          <w:rFonts w:cs="Arial"/>
        </w:rPr>
        <w:t xml:space="preserve"> </w:t>
      </w:r>
      <w:r w:rsidR="00DE633D">
        <w:rPr>
          <w:rFonts w:cs="Arial"/>
        </w:rPr>
        <w:t xml:space="preserve">Where God grants permission to </w:t>
      </w:r>
      <w:r w:rsidR="00FC2816">
        <w:rPr>
          <w:rFonts w:cs="Arial"/>
        </w:rPr>
        <w:t>place our life in imminent peril</w:t>
      </w:r>
      <w:r w:rsidR="00FE593F">
        <w:rPr>
          <w:rFonts w:cs="Arial"/>
        </w:rPr>
        <w:t xml:space="preserve"> then God attaches two conditions: </w:t>
      </w:r>
      <w:r w:rsidR="002B0750" w:rsidRPr="00ED4B64">
        <w:rPr>
          <w:rFonts w:cs="Arial"/>
        </w:rPr>
        <w:t xml:space="preserve">The </w:t>
      </w:r>
      <w:r w:rsidR="000152DA" w:rsidRPr="00ED4B64">
        <w:rPr>
          <w:rFonts w:cs="Arial"/>
        </w:rPr>
        <w:t>act must be</w:t>
      </w:r>
      <w:r w:rsidR="002B0750" w:rsidRPr="00ED4B64">
        <w:rPr>
          <w:rFonts w:cs="Arial"/>
        </w:rPr>
        <w:t xml:space="preserve"> voluntar</w:t>
      </w:r>
      <w:r w:rsidR="000152DA" w:rsidRPr="00ED4B64">
        <w:rPr>
          <w:rFonts w:cs="Arial"/>
        </w:rPr>
        <w:t>y</w:t>
      </w:r>
      <w:r w:rsidR="002B0750" w:rsidRPr="00ED4B64">
        <w:rPr>
          <w:rFonts w:cs="Arial"/>
        </w:rPr>
        <w:t xml:space="preserve"> and with </w:t>
      </w:r>
      <w:r w:rsidR="00302665" w:rsidRPr="00ED4B64">
        <w:rPr>
          <w:rFonts w:cs="Arial"/>
        </w:rPr>
        <w:t xml:space="preserve">submission to the will of God. </w:t>
      </w:r>
      <w:r w:rsidR="000152DA" w:rsidRPr="00ED4B64">
        <w:rPr>
          <w:rFonts w:cs="Arial"/>
        </w:rPr>
        <w:t xml:space="preserve">The person must not be compelled or motivated by worldly powers or personal </w:t>
      </w:r>
      <w:r w:rsidR="00BB4A45" w:rsidRPr="00ED4B64">
        <w:rPr>
          <w:rFonts w:cs="Arial"/>
        </w:rPr>
        <w:t>desires</w:t>
      </w:r>
      <w:r w:rsidR="000152DA" w:rsidRPr="00ED4B64">
        <w:rPr>
          <w:rFonts w:cs="Arial"/>
        </w:rPr>
        <w:t>.</w:t>
      </w:r>
      <w:r w:rsidR="00BB4A45" w:rsidRPr="00ED4B64">
        <w:rPr>
          <w:rFonts w:cs="Arial"/>
        </w:rPr>
        <w:t xml:space="preserve"> </w:t>
      </w:r>
      <w:r w:rsidR="00A727EB">
        <w:rPr>
          <w:rFonts w:cs="Arial"/>
        </w:rPr>
        <w:t>A permissible</w:t>
      </w:r>
      <w:r w:rsidR="00BB4A45" w:rsidRPr="00ED4B64">
        <w:rPr>
          <w:rFonts w:cs="Arial"/>
        </w:rPr>
        <w:t xml:space="preserve"> act</w:t>
      </w:r>
      <w:r w:rsidR="00A727EB">
        <w:rPr>
          <w:rFonts w:cs="Arial"/>
        </w:rPr>
        <w:t>,</w:t>
      </w:r>
      <w:r w:rsidR="00BB4A45" w:rsidRPr="00ED4B64">
        <w:rPr>
          <w:rFonts w:cs="Arial"/>
        </w:rPr>
        <w:t xml:space="preserve"> if compelled</w:t>
      </w:r>
      <w:r w:rsidR="00A727EB">
        <w:rPr>
          <w:rFonts w:cs="Arial"/>
        </w:rPr>
        <w:t>,</w:t>
      </w:r>
      <w:r w:rsidR="00BB4A45" w:rsidRPr="00ED4B64">
        <w:rPr>
          <w:rFonts w:cs="Arial"/>
        </w:rPr>
        <w:t xml:space="preserve"> </w:t>
      </w:r>
      <w:r w:rsidR="00F205D5" w:rsidRPr="00ED4B64">
        <w:rPr>
          <w:rFonts w:cs="Arial"/>
        </w:rPr>
        <w:t xml:space="preserve">can </w:t>
      </w:r>
      <w:r w:rsidR="00BB4A45" w:rsidRPr="00ED4B64">
        <w:rPr>
          <w:rFonts w:cs="Arial"/>
        </w:rPr>
        <w:t>become murder</w:t>
      </w:r>
      <w:r w:rsidR="00DB5AB0" w:rsidRPr="00ED4B64">
        <w:rPr>
          <w:rFonts w:cs="Arial"/>
        </w:rPr>
        <w:t>.</w:t>
      </w:r>
      <w:r w:rsidR="00E91896" w:rsidRPr="00ED4B64">
        <w:rPr>
          <w:rFonts w:cs="Arial"/>
        </w:rPr>
        <w:t xml:space="preserve"> </w:t>
      </w:r>
      <w:r w:rsidR="00DB5AB0" w:rsidRPr="00ED4B64">
        <w:rPr>
          <w:rFonts w:cs="Arial"/>
        </w:rPr>
        <w:t>I</w:t>
      </w:r>
      <w:r w:rsidR="00E91896" w:rsidRPr="00ED4B64">
        <w:rPr>
          <w:rFonts w:cs="Arial"/>
        </w:rPr>
        <w:t>f motivated by personal desire</w:t>
      </w:r>
      <w:r w:rsidR="00EE20DB" w:rsidRPr="00ED4B64">
        <w:rPr>
          <w:rFonts w:cs="Arial"/>
        </w:rPr>
        <w:t>,</w:t>
      </w:r>
      <w:r w:rsidR="00E91896" w:rsidRPr="00ED4B64">
        <w:rPr>
          <w:rFonts w:cs="Arial"/>
        </w:rPr>
        <w:t xml:space="preserve"> it </w:t>
      </w:r>
      <w:r w:rsidR="00F205D5" w:rsidRPr="00ED4B64">
        <w:rPr>
          <w:rFonts w:cs="Arial"/>
        </w:rPr>
        <w:t xml:space="preserve">can </w:t>
      </w:r>
      <w:r w:rsidR="00E91896" w:rsidRPr="00ED4B64">
        <w:rPr>
          <w:rFonts w:cs="Arial"/>
        </w:rPr>
        <w:t xml:space="preserve">become suicide. </w:t>
      </w:r>
    </w:p>
    <w:p w14:paraId="620F6C2C" w14:textId="10E84982" w:rsidR="00E86EF2" w:rsidRPr="00ED4B64" w:rsidRDefault="001D4374" w:rsidP="00C95E23">
      <w:pPr>
        <w:rPr>
          <w:rFonts w:cs="Arial"/>
        </w:rPr>
      </w:pPr>
      <w:r w:rsidRPr="00ED4B64">
        <w:rPr>
          <w:rFonts w:cs="Arial"/>
        </w:rPr>
        <w:t>Consider these example</w:t>
      </w:r>
      <w:r w:rsidR="00E86DC6" w:rsidRPr="00ED4B64">
        <w:rPr>
          <w:rFonts w:cs="Arial"/>
        </w:rPr>
        <w:t>s</w:t>
      </w:r>
      <w:r w:rsidRPr="00ED4B64">
        <w:rPr>
          <w:rFonts w:cs="Arial"/>
        </w:rPr>
        <w:t xml:space="preserve"> of how </w:t>
      </w:r>
      <w:r w:rsidR="0050191B" w:rsidRPr="00ED4B64">
        <w:rPr>
          <w:rFonts w:cs="Arial"/>
        </w:rPr>
        <w:t xml:space="preserve">actions that are </w:t>
      </w:r>
      <w:r w:rsidR="00E74831" w:rsidRPr="00ED4B64">
        <w:rPr>
          <w:rFonts w:cs="Arial"/>
        </w:rPr>
        <w:t>appear almost</w:t>
      </w:r>
      <w:r w:rsidR="0050191B" w:rsidRPr="00ED4B64">
        <w:rPr>
          <w:rFonts w:cs="Arial"/>
        </w:rPr>
        <w:t xml:space="preserve"> identical can be</w:t>
      </w:r>
      <w:r w:rsidR="00E86DC6" w:rsidRPr="00ED4B64">
        <w:rPr>
          <w:rFonts w:cs="Arial"/>
        </w:rPr>
        <w:t xml:space="preserve"> transformed from heroism to murder: from martyrdom to suicide.</w:t>
      </w:r>
    </w:p>
    <w:p w14:paraId="6AD459E0" w14:textId="6C718FE9" w:rsidR="00E86DC6" w:rsidRPr="00ED4B64" w:rsidRDefault="005B0A70" w:rsidP="00D37970">
      <w:pPr>
        <w:ind w:left="720"/>
        <w:rPr>
          <w:rFonts w:cs="Arial"/>
        </w:rPr>
      </w:pPr>
      <w:r w:rsidRPr="00ED4B64">
        <w:rPr>
          <w:rFonts w:cs="Arial"/>
          <w:b/>
        </w:rPr>
        <w:t xml:space="preserve">A1 </w:t>
      </w:r>
      <w:r w:rsidR="00F17475" w:rsidRPr="00ED4B64">
        <w:rPr>
          <w:rFonts w:cs="Arial"/>
          <w:b/>
        </w:rPr>
        <w:t xml:space="preserve"> </w:t>
      </w:r>
      <w:r w:rsidR="00A60B18" w:rsidRPr="00ED4B64">
        <w:rPr>
          <w:rFonts w:cs="Arial"/>
        </w:rPr>
        <w:t xml:space="preserve">An expectant mother </w:t>
      </w:r>
      <w:r w:rsidR="006C7E6C" w:rsidRPr="00ED4B64">
        <w:rPr>
          <w:rFonts w:cs="Arial"/>
        </w:rPr>
        <w:t>has</w:t>
      </w:r>
      <w:r w:rsidR="00A60B18" w:rsidRPr="00ED4B64">
        <w:rPr>
          <w:rFonts w:cs="Arial"/>
        </w:rPr>
        <w:t xml:space="preserve"> a </w:t>
      </w:r>
      <w:r w:rsidR="006C7E6C" w:rsidRPr="00ED4B64">
        <w:rPr>
          <w:rFonts w:cs="Arial"/>
        </w:rPr>
        <w:t xml:space="preserve">chronic medical condition that will more likely than not result in her death if she brings the child to term. </w:t>
      </w:r>
      <w:r w:rsidR="00A93D32" w:rsidRPr="00ED4B64">
        <w:rPr>
          <w:rFonts w:cs="Arial"/>
        </w:rPr>
        <w:t>She does not desire death for hers</w:t>
      </w:r>
      <w:r w:rsidR="00306CCC" w:rsidRPr="00ED4B64">
        <w:rPr>
          <w:rFonts w:cs="Arial"/>
        </w:rPr>
        <w:t>e</w:t>
      </w:r>
      <w:r w:rsidR="00A93D32" w:rsidRPr="00ED4B64">
        <w:rPr>
          <w:rFonts w:cs="Arial"/>
        </w:rPr>
        <w:t>lf</w:t>
      </w:r>
      <w:r w:rsidR="00F1355D" w:rsidRPr="00ED4B64">
        <w:rPr>
          <w:rFonts w:cs="Arial"/>
        </w:rPr>
        <w:t xml:space="preserve"> but voluntarily </w:t>
      </w:r>
      <w:r w:rsidR="00306CCC" w:rsidRPr="00ED4B64">
        <w:rPr>
          <w:rFonts w:cs="Arial"/>
        </w:rPr>
        <w:t>places her life in jeopardy to welcome a new soul</w:t>
      </w:r>
      <w:r w:rsidR="006C49F2" w:rsidRPr="00ED4B64">
        <w:rPr>
          <w:rFonts w:cs="Arial"/>
        </w:rPr>
        <w:t xml:space="preserve"> to the world. This </w:t>
      </w:r>
      <w:r w:rsidR="00B66FE4">
        <w:rPr>
          <w:rFonts w:cs="Arial"/>
        </w:rPr>
        <w:t>may be</w:t>
      </w:r>
      <w:r w:rsidR="006C49F2" w:rsidRPr="00ED4B64">
        <w:rPr>
          <w:rFonts w:cs="Arial"/>
        </w:rPr>
        <w:t xml:space="preserve"> heroism</w:t>
      </w:r>
      <w:r w:rsidR="00B66FE4">
        <w:rPr>
          <w:rFonts w:cs="Arial"/>
        </w:rPr>
        <w:t xml:space="preserve"> or martyrdom</w:t>
      </w:r>
      <w:r w:rsidR="006C49F2" w:rsidRPr="00ED4B64">
        <w:rPr>
          <w:rFonts w:cs="Arial"/>
        </w:rPr>
        <w:t>.</w:t>
      </w:r>
    </w:p>
    <w:p w14:paraId="1455B417" w14:textId="7A1A470F" w:rsidR="006C49F2" w:rsidRPr="00ED4B64" w:rsidRDefault="00F17475" w:rsidP="00D37970">
      <w:pPr>
        <w:ind w:left="720"/>
        <w:rPr>
          <w:rFonts w:cs="Arial"/>
        </w:rPr>
      </w:pPr>
      <w:bookmarkStart w:id="5" w:name="_Hlk12093557"/>
      <w:r w:rsidRPr="00ED4B64">
        <w:rPr>
          <w:rFonts w:cs="Arial"/>
          <w:b/>
        </w:rPr>
        <w:t xml:space="preserve">A2  </w:t>
      </w:r>
      <w:r w:rsidR="006C49F2" w:rsidRPr="00ED4B64">
        <w:rPr>
          <w:rFonts w:cs="Arial"/>
        </w:rPr>
        <w:t xml:space="preserve">Should the same person </w:t>
      </w:r>
      <w:r w:rsidR="00555259" w:rsidRPr="00ED4B64">
        <w:rPr>
          <w:rFonts w:cs="Arial"/>
        </w:rPr>
        <w:t>choose to</w:t>
      </w:r>
      <w:r w:rsidR="00AD6567" w:rsidRPr="00ED4B64">
        <w:rPr>
          <w:rFonts w:cs="Arial"/>
        </w:rPr>
        <w:t xml:space="preserve"> </w:t>
      </w:r>
      <w:r w:rsidR="00E9396F" w:rsidRPr="00ED4B64">
        <w:rPr>
          <w:rFonts w:cs="Arial"/>
        </w:rPr>
        <w:t>undergo treatment</w:t>
      </w:r>
      <w:r w:rsidR="00AD6567" w:rsidRPr="00ED4B64">
        <w:rPr>
          <w:rFonts w:cs="Arial"/>
        </w:rPr>
        <w:t xml:space="preserve"> that would save her life </w:t>
      </w:r>
      <w:r w:rsidR="0059234C" w:rsidRPr="00ED4B64">
        <w:rPr>
          <w:rFonts w:cs="Arial"/>
        </w:rPr>
        <w:t>but likely result in the death of the child</w:t>
      </w:r>
      <w:r w:rsidR="00F857F7" w:rsidRPr="00ED4B64">
        <w:rPr>
          <w:rFonts w:cs="Arial"/>
        </w:rPr>
        <w:t>,</w:t>
      </w:r>
      <w:r w:rsidR="0059234C" w:rsidRPr="00ED4B64">
        <w:rPr>
          <w:rFonts w:cs="Arial"/>
        </w:rPr>
        <w:t xml:space="preserve"> and the state should compel her against</w:t>
      </w:r>
      <w:r w:rsidR="00D01CB7" w:rsidRPr="00ED4B64">
        <w:rPr>
          <w:rFonts w:cs="Arial"/>
        </w:rPr>
        <w:t xml:space="preserve"> her will to do otherwise, then the state actors have committed murder. </w:t>
      </w:r>
    </w:p>
    <w:bookmarkEnd w:id="5"/>
    <w:p w14:paraId="7DBC2580" w14:textId="23806A6C" w:rsidR="00CE76C8" w:rsidRPr="00ED4B64" w:rsidRDefault="00F17475" w:rsidP="00D37970">
      <w:pPr>
        <w:ind w:left="720"/>
        <w:rPr>
          <w:rFonts w:cs="Arial"/>
        </w:rPr>
      </w:pPr>
      <w:r w:rsidRPr="00ED4B64">
        <w:rPr>
          <w:rFonts w:cs="Arial"/>
          <w:b/>
        </w:rPr>
        <w:t xml:space="preserve">A3  </w:t>
      </w:r>
      <w:r w:rsidR="00CE76C8" w:rsidRPr="00ED4B64">
        <w:rPr>
          <w:rFonts w:cs="Arial"/>
        </w:rPr>
        <w:t xml:space="preserve">Should the same person choose to undergo treatment that would save her life but likely result in the death of the child and the state should allow </w:t>
      </w:r>
      <w:r w:rsidR="00445EC5" w:rsidRPr="00ED4B64">
        <w:rPr>
          <w:rFonts w:cs="Arial"/>
        </w:rPr>
        <w:t>it</w:t>
      </w:r>
      <w:r w:rsidR="00E162A5" w:rsidRPr="00ED4B64">
        <w:rPr>
          <w:rFonts w:cs="Arial"/>
        </w:rPr>
        <w:t>,</w:t>
      </w:r>
      <w:r w:rsidR="00CE76C8" w:rsidRPr="00ED4B64">
        <w:rPr>
          <w:rFonts w:cs="Arial"/>
        </w:rPr>
        <w:t xml:space="preserve"> then </w:t>
      </w:r>
      <w:r w:rsidR="00E162A5" w:rsidRPr="00ED4B64">
        <w:rPr>
          <w:rFonts w:cs="Arial"/>
        </w:rPr>
        <w:t xml:space="preserve">she </w:t>
      </w:r>
      <w:r w:rsidR="009A6F7A" w:rsidRPr="00ED4B64">
        <w:rPr>
          <w:rFonts w:cs="Arial"/>
        </w:rPr>
        <w:t xml:space="preserve">and the state actors </w:t>
      </w:r>
      <w:r w:rsidR="00E162A5" w:rsidRPr="00ED4B64">
        <w:rPr>
          <w:rFonts w:cs="Arial"/>
        </w:rPr>
        <w:t>ha</w:t>
      </w:r>
      <w:r w:rsidR="009A6F7A" w:rsidRPr="00ED4B64">
        <w:rPr>
          <w:rFonts w:cs="Arial"/>
        </w:rPr>
        <w:t>ve</w:t>
      </w:r>
      <w:r w:rsidR="00E162A5" w:rsidRPr="00ED4B64">
        <w:rPr>
          <w:rFonts w:cs="Arial"/>
        </w:rPr>
        <w:t xml:space="preserve"> committed murder unless the</w:t>
      </w:r>
      <w:r w:rsidR="009A6F7A" w:rsidRPr="00ED4B64">
        <w:rPr>
          <w:rFonts w:cs="Arial"/>
        </w:rPr>
        <w:t>r</w:t>
      </w:r>
      <w:r w:rsidR="00E162A5" w:rsidRPr="00ED4B64">
        <w:rPr>
          <w:rFonts w:cs="Arial"/>
        </w:rPr>
        <w:t>e is a self</w:t>
      </w:r>
      <w:r w:rsidR="00445EC5" w:rsidRPr="00ED4B64">
        <w:rPr>
          <w:rFonts w:cs="Arial"/>
        </w:rPr>
        <w:t>-</w:t>
      </w:r>
      <w:r w:rsidR="00E162A5" w:rsidRPr="00ED4B64">
        <w:rPr>
          <w:rFonts w:cs="Arial"/>
        </w:rPr>
        <w:t>defense exception (we shall visit th</w:t>
      </w:r>
      <w:r w:rsidR="00445EC5" w:rsidRPr="00ED4B64">
        <w:rPr>
          <w:rFonts w:cs="Arial"/>
        </w:rPr>
        <w:t>is</w:t>
      </w:r>
      <w:r w:rsidR="00E162A5" w:rsidRPr="00ED4B64">
        <w:rPr>
          <w:rFonts w:cs="Arial"/>
        </w:rPr>
        <w:t xml:space="preserve"> again in the section on </w:t>
      </w:r>
      <w:r w:rsidR="00445EC5" w:rsidRPr="00ED4B64">
        <w:rPr>
          <w:rFonts w:cs="Arial"/>
        </w:rPr>
        <w:t>self-defense</w:t>
      </w:r>
      <w:r w:rsidR="00E162A5" w:rsidRPr="00ED4B64">
        <w:rPr>
          <w:rFonts w:cs="Arial"/>
        </w:rPr>
        <w:t xml:space="preserve">). </w:t>
      </w:r>
      <w:r w:rsidR="00CE76C8" w:rsidRPr="00ED4B64">
        <w:rPr>
          <w:rFonts w:cs="Arial"/>
        </w:rPr>
        <w:t xml:space="preserve"> </w:t>
      </w:r>
    </w:p>
    <w:p w14:paraId="66962312" w14:textId="1F83AEDD" w:rsidR="001060D5" w:rsidRPr="00ED4B64" w:rsidRDefault="00BF1210" w:rsidP="00CE76C8">
      <w:pPr>
        <w:rPr>
          <w:rFonts w:cs="Arial"/>
        </w:rPr>
      </w:pPr>
      <w:r w:rsidRPr="00ED4B64">
        <w:rPr>
          <w:rFonts w:cs="Arial"/>
        </w:rPr>
        <w:t xml:space="preserve">There is only one scenario of the three </w:t>
      </w:r>
      <w:r w:rsidR="009B3AB0" w:rsidRPr="00ED4B64">
        <w:rPr>
          <w:rFonts w:cs="Arial"/>
        </w:rPr>
        <w:t>in which a Christian may participate (unless we can find a self-defense exception).</w:t>
      </w:r>
      <w:r w:rsidR="0074172E" w:rsidRPr="00ED4B64">
        <w:rPr>
          <w:rFonts w:cs="Arial"/>
        </w:rPr>
        <w:t xml:space="preserve"> This does not preclude the availability of the other two</w:t>
      </w:r>
      <w:r w:rsidR="005957AB" w:rsidRPr="00ED4B64">
        <w:rPr>
          <w:rFonts w:cs="Arial"/>
        </w:rPr>
        <w:t xml:space="preserve"> options</w:t>
      </w:r>
      <w:r w:rsidR="0074172E" w:rsidRPr="00ED4B64">
        <w:rPr>
          <w:rFonts w:cs="Arial"/>
        </w:rPr>
        <w:t xml:space="preserve"> because</w:t>
      </w:r>
      <w:r w:rsidR="001060D5" w:rsidRPr="00ED4B64">
        <w:rPr>
          <w:rFonts w:cs="Arial"/>
        </w:rPr>
        <w:t xml:space="preserve"> there is no shortage of worldly people. Everybody, even Christians, want the right to kill somebody.</w:t>
      </w:r>
    </w:p>
    <w:p w14:paraId="168586E4" w14:textId="7AAFC69A" w:rsidR="009A6F7A" w:rsidRPr="00ED4B64" w:rsidRDefault="001E693E" w:rsidP="00130DE9">
      <w:pPr>
        <w:ind w:left="720"/>
        <w:rPr>
          <w:rFonts w:cs="Arial"/>
        </w:rPr>
      </w:pPr>
      <w:r w:rsidRPr="00ED4B64">
        <w:rPr>
          <w:rFonts w:cs="Arial"/>
          <w:b/>
        </w:rPr>
        <w:t>B1</w:t>
      </w:r>
      <w:r w:rsidRPr="00ED4B64">
        <w:rPr>
          <w:rFonts w:cs="Arial"/>
        </w:rPr>
        <w:t xml:space="preserve">  </w:t>
      </w:r>
      <w:bookmarkStart w:id="6" w:name="_Hlk12094776"/>
      <w:r w:rsidRPr="00ED4B64">
        <w:rPr>
          <w:rFonts w:cs="Arial"/>
        </w:rPr>
        <w:t xml:space="preserve">Following the shooting </w:t>
      </w:r>
      <w:r w:rsidR="00CD19DB" w:rsidRPr="00ED4B64">
        <w:rPr>
          <w:rFonts w:cs="Arial"/>
        </w:rPr>
        <w:t xml:space="preserve">by police of an unarmed black youth a riot breaks out in town. A white </w:t>
      </w:r>
      <w:bookmarkEnd w:id="6"/>
      <w:r w:rsidR="00CD19DB" w:rsidRPr="00ED4B64">
        <w:rPr>
          <w:rFonts w:cs="Arial"/>
        </w:rPr>
        <w:t>pastor</w:t>
      </w:r>
      <w:r w:rsidR="00AA7D09" w:rsidRPr="00ED4B64">
        <w:rPr>
          <w:rFonts w:cs="Arial"/>
        </w:rPr>
        <w:t xml:space="preserve"> drives to the area with hopes of </w:t>
      </w:r>
      <w:r w:rsidR="0066189E" w:rsidRPr="00ED4B64">
        <w:rPr>
          <w:rFonts w:cs="Arial"/>
        </w:rPr>
        <w:t>bringing</w:t>
      </w:r>
      <w:r w:rsidR="00AA7D09" w:rsidRPr="00ED4B64">
        <w:rPr>
          <w:rFonts w:cs="Arial"/>
        </w:rPr>
        <w:t xml:space="preserve"> a message of comfort, repentance, and reconciliation. </w:t>
      </w:r>
      <w:r w:rsidR="00D812D9" w:rsidRPr="00ED4B64">
        <w:rPr>
          <w:rFonts w:cs="Arial"/>
        </w:rPr>
        <w:t>As he arrives a group from the crowd drag him from the car and beat him to death. This is martyrdom</w:t>
      </w:r>
      <w:r w:rsidR="00E33F19">
        <w:rPr>
          <w:rFonts w:cs="Arial"/>
        </w:rPr>
        <w:t xml:space="preserve"> on his part</w:t>
      </w:r>
      <w:r w:rsidR="00D812D9" w:rsidRPr="00ED4B64">
        <w:rPr>
          <w:rFonts w:cs="Arial"/>
        </w:rPr>
        <w:t xml:space="preserve">. </w:t>
      </w:r>
    </w:p>
    <w:p w14:paraId="625F4D35" w14:textId="79516CFA" w:rsidR="00BB0BBE" w:rsidRPr="00ED4B64" w:rsidRDefault="00BB0BBE" w:rsidP="00130DE9">
      <w:pPr>
        <w:ind w:left="720"/>
        <w:rPr>
          <w:rFonts w:cs="Arial"/>
        </w:rPr>
      </w:pPr>
      <w:r w:rsidRPr="00ED4B64">
        <w:rPr>
          <w:rFonts w:cs="Arial"/>
          <w:b/>
        </w:rPr>
        <w:lastRenderedPageBreak/>
        <w:t xml:space="preserve">B2  </w:t>
      </w:r>
      <w:r w:rsidRPr="00ED4B64">
        <w:rPr>
          <w:rFonts w:cs="Arial"/>
        </w:rPr>
        <w:t>Following the shooting by police of an unarmed black youth a riot breaks out in town. A white</w:t>
      </w:r>
      <w:r w:rsidR="001E0353" w:rsidRPr="00ED4B64">
        <w:rPr>
          <w:rFonts w:cs="Arial"/>
        </w:rPr>
        <w:t xml:space="preserve"> man marches into the crowd carryi</w:t>
      </w:r>
      <w:r w:rsidR="00B66D9D" w:rsidRPr="00ED4B64">
        <w:rPr>
          <w:rFonts w:cs="Arial"/>
        </w:rPr>
        <w:t>n</w:t>
      </w:r>
      <w:r w:rsidR="001E0353" w:rsidRPr="00ED4B64">
        <w:rPr>
          <w:rFonts w:cs="Arial"/>
        </w:rPr>
        <w:t xml:space="preserve">g a </w:t>
      </w:r>
      <w:r w:rsidR="00B66D9D" w:rsidRPr="00ED4B64">
        <w:rPr>
          <w:rFonts w:cs="Arial"/>
        </w:rPr>
        <w:t>Confederate</w:t>
      </w:r>
      <w:r w:rsidR="001E0353" w:rsidRPr="00ED4B64">
        <w:rPr>
          <w:rFonts w:cs="Arial"/>
        </w:rPr>
        <w:t xml:space="preserve"> flag and shouting racial insults. A group from </w:t>
      </w:r>
      <w:r w:rsidR="00B66D9D" w:rsidRPr="00ED4B64">
        <w:rPr>
          <w:rFonts w:cs="Arial"/>
        </w:rPr>
        <w:t xml:space="preserve">the crowd seizes him and </w:t>
      </w:r>
      <w:r w:rsidR="00477B97" w:rsidRPr="00ED4B64">
        <w:rPr>
          <w:rFonts w:cs="Arial"/>
        </w:rPr>
        <w:t>b</w:t>
      </w:r>
      <w:r w:rsidR="00B66D9D" w:rsidRPr="00ED4B64">
        <w:rPr>
          <w:rFonts w:cs="Arial"/>
        </w:rPr>
        <w:t xml:space="preserve">eats him to death. This is </w:t>
      </w:r>
      <w:r w:rsidR="00477B97" w:rsidRPr="00ED4B64">
        <w:rPr>
          <w:rFonts w:cs="Arial"/>
        </w:rPr>
        <w:t>indirect positive suicide</w:t>
      </w:r>
      <w:r w:rsidR="00946B2E">
        <w:rPr>
          <w:rFonts w:cs="Arial"/>
        </w:rPr>
        <w:t xml:space="preserve"> on his part</w:t>
      </w:r>
      <w:r w:rsidR="00477B97" w:rsidRPr="00ED4B64">
        <w:rPr>
          <w:rFonts w:cs="Arial"/>
        </w:rPr>
        <w:t xml:space="preserve">. </w:t>
      </w:r>
    </w:p>
    <w:p w14:paraId="660E893D" w14:textId="651DA95A" w:rsidR="00553B8C" w:rsidRPr="00ED4B64" w:rsidRDefault="007358E1" w:rsidP="00477B97">
      <w:pPr>
        <w:rPr>
          <w:rFonts w:cs="Arial"/>
        </w:rPr>
      </w:pPr>
      <w:r w:rsidRPr="00ED4B64">
        <w:rPr>
          <w:rFonts w:cs="Arial"/>
        </w:rPr>
        <w:t xml:space="preserve">Neither </w:t>
      </w:r>
      <w:r w:rsidR="005957AB" w:rsidRPr="00ED4B64">
        <w:rPr>
          <w:rFonts w:cs="Arial"/>
        </w:rPr>
        <w:t xml:space="preserve">person </w:t>
      </w:r>
      <w:r w:rsidRPr="00ED4B64">
        <w:rPr>
          <w:rFonts w:cs="Arial"/>
        </w:rPr>
        <w:t>desired death (indirect) but</w:t>
      </w:r>
      <w:r w:rsidR="0078632B" w:rsidRPr="00ED4B64">
        <w:rPr>
          <w:rFonts w:cs="Arial"/>
        </w:rPr>
        <w:t xml:space="preserve"> acted in a way that made their death </w:t>
      </w:r>
      <w:r w:rsidR="00946B2E">
        <w:rPr>
          <w:rFonts w:cs="Arial"/>
        </w:rPr>
        <w:t>a</w:t>
      </w:r>
      <w:r w:rsidR="0078632B" w:rsidRPr="00ED4B64">
        <w:rPr>
          <w:rFonts w:cs="Arial"/>
        </w:rPr>
        <w:t xml:space="preserve"> likely outcome (positive). One act</w:t>
      </w:r>
      <w:r w:rsidR="00F560D9" w:rsidRPr="00ED4B64">
        <w:rPr>
          <w:rFonts w:cs="Arial"/>
        </w:rPr>
        <w:t xml:space="preserve"> is voluntarily </w:t>
      </w:r>
      <w:r w:rsidR="00B1367A" w:rsidRPr="00ED4B64">
        <w:rPr>
          <w:rFonts w:cs="Arial"/>
        </w:rPr>
        <w:t xml:space="preserve">and </w:t>
      </w:r>
      <w:r w:rsidR="00F560D9" w:rsidRPr="00ED4B64">
        <w:rPr>
          <w:rFonts w:cs="Arial"/>
        </w:rPr>
        <w:t>in sub</w:t>
      </w:r>
      <w:r w:rsidR="00B1367A" w:rsidRPr="00ED4B64">
        <w:rPr>
          <w:rFonts w:cs="Arial"/>
        </w:rPr>
        <w:t xml:space="preserve">mission </w:t>
      </w:r>
      <w:r w:rsidR="00AA6ACA" w:rsidRPr="00ED4B64">
        <w:rPr>
          <w:rFonts w:cs="Arial"/>
        </w:rPr>
        <w:t xml:space="preserve">to the expressed will of God, carrying both </w:t>
      </w:r>
      <w:r w:rsidR="00504E50" w:rsidRPr="00ED4B64">
        <w:rPr>
          <w:rFonts w:cs="Arial"/>
        </w:rPr>
        <w:t xml:space="preserve">Divine </w:t>
      </w:r>
      <w:r w:rsidR="00AA6ACA" w:rsidRPr="00ED4B64">
        <w:rPr>
          <w:rFonts w:cs="Arial"/>
        </w:rPr>
        <w:t xml:space="preserve">consent and </w:t>
      </w:r>
      <w:r w:rsidR="00504E50" w:rsidRPr="00ED4B64">
        <w:rPr>
          <w:rFonts w:cs="Arial"/>
        </w:rPr>
        <w:t xml:space="preserve">Divine </w:t>
      </w:r>
      <w:r w:rsidR="00AA6ACA" w:rsidRPr="00ED4B64">
        <w:rPr>
          <w:rFonts w:cs="Arial"/>
        </w:rPr>
        <w:t>command.</w:t>
      </w:r>
      <w:r w:rsidR="00504E50" w:rsidRPr="00ED4B64">
        <w:rPr>
          <w:rFonts w:cs="Arial"/>
        </w:rPr>
        <w:t xml:space="preserve"> The other </w:t>
      </w:r>
      <w:r w:rsidR="00186BB0" w:rsidRPr="00ED4B64">
        <w:rPr>
          <w:rFonts w:cs="Arial"/>
        </w:rPr>
        <w:t xml:space="preserve">act </w:t>
      </w:r>
      <w:r w:rsidR="00504E50" w:rsidRPr="00ED4B64">
        <w:rPr>
          <w:rFonts w:cs="Arial"/>
        </w:rPr>
        <w:t xml:space="preserve">is contrary to the will of </w:t>
      </w:r>
      <w:r w:rsidR="0091417B" w:rsidRPr="00ED4B64">
        <w:rPr>
          <w:rFonts w:cs="Arial"/>
        </w:rPr>
        <w:t>G</w:t>
      </w:r>
      <w:r w:rsidR="00504E50" w:rsidRPr="00ED4B64">
        <w:rPr>
          <w:rFonts w:cs="Arial"/>
        </w:rPr>
        <w:t xml:space="preserve">od and born from a personal </w:t>
      </w:r>
      <w:r w:rsidR="00517794" w:rsidRPr="00ED4B64">
        <w:rPr>
          <w:rFonts w:cs="Arial"/>
        </w:rPr>
        <w:t xml:space="preserve">and sinful </w:t>
      </w:r>
      <w:r w:rsidR="00876FFC" w:rsidRPr="00ED4B64">
        <w:rPr>
          <w:rFonts w:cs="Arial"/>
        </w:rPr>
        <w:t>passion</w:t>
      </w:r>
      <w:r w:rsidR="00517794" w:rsidRPr="00ED4B64">
        <w:rPr>
          <w:rFonts w:cs="Arial"/>
        </w:rPr>
        <w:t xml:space="preserve">. </w:t>
      </w:r>
    </w:p>
    <w:p w14:paraId="6D58CEE8" w14:textId="39563DFC" w:rsidR="0072787F" w:rsidRPr="00ED4B64" w:rsidRDefault="005957AB" w:rsidP="00477B97">
      <w:pPr>
        <w:rPr>
          <w:rFonts w:cs="Arial"/>
        </w:rPr>
      </w:pPr>
      <w:r w:rsidRPr="00ED4B64">
        <w:rPr>
          <w:rFonts w:cs="Arial"/>
        </w:rPr>
        <w:t>Conversely, d</w:t>
      </w:r>
      <w:r w:rsidR="00AC71F4" w:rsidRPr="00ED4B64">
        <w:rPr>
          <w:rFonts w:cs="Arial"/>
        </w:rPr>
        <w:t xml:space="preserve">irect negative suicide is when one intends to take one’s life (or </w:t>
      </w:r>
      <w:r w:rsidR="00D41BFA" w:rsidRPr="00ED4B64">
        <w:rPr>
          <w:rFonts w:cs="Arial"/>
        </w:rPr>
        <w:t xml:space="preserve">at least </w:t>
      </w:r>
      <w:r w:rsidR="00AC71F4" w:rsidRPr="00ED4B64">
        <w:rPr>
          <w:rFonts w:cs="Arial"/>
        </w:rPr>
        <w:t xml:space="preserve">is </w:t>
      </w:r>
      <w:r w:rsidR="00D41BFA" w:rsidRPr="00ED4B64">
        <w:rPr>
          <w:rFonts w:cs="Arial"/>
        </w:rPr>
        <w:t>a</w:t>
      </w:r>
      <w:r w:rsidR="00AC71F4" w:rsidRPr="00ED4B64">
        <w:rPr>
          <w:rFonts w:cs="Arial"/>
        </w:rPr>
        <w:t xml:space="preserve">ware that </w:t>
      </w:r>
      <w:r w:rsidR="00CA72B9" w:rsidRPr="00ED4B64">
        <w:rPr>
          <w:rFonts w:cs="Arial"/>
        </w:rPr>
        <w:t xml:space="preserve">it </w:t>
      </w:r>
      <w:r w:rsidR="00AC71F4" w:rsidRPr="00ED4B64">
        <w:rPr>
          <w:rFonts w:cs="Arial"/>
        </w:rPr>
        <w:t>is the only possible outcome</w:t>
      </w:r>
      <w:r w:rsidR="00CA72B9" w:rsidRPr="00ED4B64">
        <w:rPr>
          <w:rFonts w:cs="Arial"/>
        </w:rPr>
        <w:t xml:space="preserve"> of </w:t>
      </w:r>
      <w:r w:rsidR="009C63B0" w:rsidRPr="00ED4B64">
        <w:rPr>
          <w:rFonts w:cs="Arial"/>
        </w:rPr>
        <w:t>a</w:t>
      </w:r>
      <w:r w:rsidR="00CA72B9" w:rsidRPr="00ED4B64">
        <w:rPr>
          <w:rFonts w:cs="Arial"/>
        </w:rPr>
        <w:t xml:space="preserve"> choice</w:t>
      </w:r>
      <w:r w:rsidR="00AC71F4" w:rsidRPr="00ED4B64">
        <w:rPr>
          <w:rFonts w:cs="Arial"/>
        </w:rPr>
        <w:t xml:space="preserve">) </w:t>
      </w:r>
      <w:r w:rsidR="00D41BFA" w:rsidRPr="00ED4B64">
        <w:rPr>
          <w:rFonts w:cs="Arial"/>
        </w:rPr>
        <w:t>by omitting a</w:t>
      </w:r>
      <w:r w:rsidR="00BF3CCC" w:rsidRPr="00ED4B64">
        <w:rPr>
          <w:rFonts w:cs="Arial"/>
        </w:rPr>
        <w:t xml:space="preserve"> necessary</w:t>
      </w:r>
      <w:r w:rsidR="00D41BFA" w:rsidRPr="00ED4B64">
        <w:rPr>
          <w:rFonts w:cs="Arial"/>
        </w:rPr>
        <w:t xml:space="preserve"> act</w:t>
      </w:r>
      <w:r w:rsidR="00BF3CCC" w:rsidRPr="00ED4B64">
        <w:rPr>
          <w:rFonts w:cs="Arial"/>
        </w:rPr>
        <w:t xml:space="preserve"> of preservation</w:t>
      </w:r>
      <w:r w:rsidR="00D41BFA" w:rsidRPr="00ED4B64">
        <w:rPr>
          <w:rFonts w:cs="Arial"/>
        </w:rPr>
        <w:t xml:space="preserve">. </w:t>
      </w:r>
      <w:r w:rsidR="00AE040F" w:rsidRPr="00ED4B64">
        <w:rPr>
          <w:rFonts w:cs="Arial"/>
        </w:rPr>
        <w:t xml:space="preserve">A person who </w:t>
      </w:r>
      <w:r w:rsidR="00391AC0" w:rsidRPr="00ED4B64">
        <w:rPr>
          <w:rFonts w:cs="Arial"/>
        </w:rPr>
        <w:t xml:space="preserve">dies from a hunger strike has committed </w:t>
      </w:r>
      <w:r w:rsidR="00EE13E3" w:rsidRPr="00ED4B64">
        <w:rPr>
          <w:rFonts w:cs="Arial"/>
        </w:rPr>
        <w:t xml:space="preserve">direct negative suicide. </w:t>
      </w:r>
      <w:r w:rsidRPr="00ED4B64">
        <w:rPr>
          <w:rFonts w:cs="Arial"/>
        </w:rPr>
        <w:t>T</w:t>
      </w:r>
      <w:r w:rsidR="002B36A8" w:rsidRPr="00ED4B64">
        <w:rPr>
          <w:rFonts w:cs="Arial"/>
        </w:rPr>
        <w:t>he Christian is called to employ ordinary means o</w:t>
      </w:r>
      <w:r w:rsidR="0073372F" w:rsidRPr="00ED4B64">
        <w:rPr>
          <w:rFonts w:cs="Arial"/>
        </w:rPr>
        <w:t>f preservation</w:t>
      </w:r>
      <w:r w:rsidR="00E11DA6" w:rsidRPr="00ED4B64">
        <w:rPr>
          <w:rFonts w:cs="Arial"/>
        </w:rPr>
        <w:t xml:space="preserve"> that are reasonably reliable</w:t>
      </w:r>
      <w:r w:rsidR="0073372F" w:rsidRPr="00ED4B64">
        <w:rPr>
          <w:rFonts w:cs="Arial"/>
        </w:rPr>
        <w:t xml:space="preserve">. </w:t>
      </w:r>
      <w:r w:rsidR="00E11DA6" w:rsidRPr="00ED4B64">
        <w:rPr>
          <w:rFonts w:cs="Arial"/>
        </w:rPr>
        <w:t>The Christian is not expected</w:t>
      </w:r>
      <w:r w:rsidRPr="00ED4B64">
        <w:rPr>
          <w:rFonts w:cs="Arial"/>
        </w:rPr>
        <w:t>, however,</w:t>
      </w:r>
      <w:r w:rsidR="00E11DA6" w:rsidRPr="00ED4B64">
        <w:rPr>
          <w:rFonts w:cs="Arial"/>
        </w:rPr>
        <w:t xml:space="preserve"> to employ extraordinary means of preservation </w:t>
      </w:r>
      <w:r w:rsidR="00F17B27" w:rsidRPr="00ED4B64">
        <w:rPr>
          <w:rFonts w:cs="Arial"/>
        </w:rPr>
        <w:t xml:space="preserve">that cannot </w:t>
      </w:r>
      <w:r w:rsidR="00943A09" w:rsidRPr="00ED4B64">
        <w:rPr>
          <w:rFonts w:cs="Arial"/>
        </w:rPr>
        <w:t xml:space="preserve">reasonably be argued will change the outcome. </w:t>
      </w:r>
      <w:r w:rsidR="00535676" w:rsidRPr="00ED4B64">
        <w:rPr>
          <w:rFonts w:cs="Arial"/>
        </w:rPr>
        <w:t>We are not expected to cling tooth and nail to every</w:t>
      </w:r>
      <w:r w:rsidR="00A0782C" w:rsidRPr="00ED4B64">
        <w:rPr>
          <w:rFonts w:cs="Arial"/>
        </w:rPr>
        <w:t xml:space="preserve"> possible</w:t>
      </w:r>
      <w:r w:rsidR="00535676" w:rsidRPr="00ED4B64">
        <w:rPr>
          <w:rFonts w:cs="Arial"/>
        </w:rPr>
        <w:t xml:space="preserve"> moment in this world. </w:t>
      </w:r>
      <w:r w:rsidR="0073372F" w:rsidRPr="00ED4B64">
        <w:rPr>
          <w:rFonts w:cs="Arial"/>
        </w:rPr>
        <w:t xml:space="preserve"> </w:t>
      </w:r>
      <w:r w:rsidR="00513ED7" w:rsidRPr="00ED4B64">
        <w:rPr>
          <w:rFonts w:cs="Arial"/>
        </w:rPr>
        <w:t>The Christian knows that</w:t>
      </w:r>
      <w:r w:rsidR="006E1314" w:rsidRPr="00ED4B64">
        <w:rPr>
          <w:rFonts w:cs="Arial"/>
        </w:rPr>
        <w:t xml:space="preserve"> another world is coming where there will be no more death and dying.</w:t>
      </w:r>
      <w:r w:rsidR="00ED3DB7" w:rsidRPr="00ED4B64">
        <w:rPr>
          <w:rFonts w:cs="Arial"/>
        </w:rPr>
        <w:t xml:space="preserve"> The Christian may reject </w:t>
      </w:r>
      <w:r w:rsidR="005E6FB5" w:rsidRPr="00ED4B64">
        <w:rPr>
          <w:rFonts w:cs="Arial"/>
        </w:rPr>
        <w:t>extraordinary efforts when it is voluntary and in submission to the consent and command of God.</w:t>
      </w:r>
      <w:r w:rsidR="00AA4CBD" w:rsidRPr="00ED4B64">
        <w:rPr>
          <w:rFonts w:cs="Arial"/>
        </w:rPr>
        <w:t xml:space="preserve"> Such an act is not an affront to God’s sovereignty but a trust in God’s promise</w:t>
      </w:r>
      <w:r w:rsidR="0072787F" w:rsidRPr="00ED4B64">
        <w:rPr>
          <w:rFonts w:cs="Arial"/>
        </w:rPr>
        <w:t>:</w:t>
      </w:r>
    </w:p>
    <w:p w14:paraId="697DEA52" w14:textId="77777777" w:rsidR="00D6190B" w:rsidRPr="00ED4B64" w:rsidRDefault="00B84418" w:rsidP="00050CBA">
      <w:pPr>
        <w:spacing w:after="0"/>
        <w:ind w:left="720"/>
        <w:rPr>
          <w:rFonts w:cs="Arial"/>
        </w:rPr>
      </w:pPr>
      <w:r w:rsidRPr="00ED4B64">
        <w:rPr>
          <w:rFonts w:cs="Arial"/>
        </w:rPr>
        <w:t>“Behold I died, and I am alive for</w:t>
      </w:r>
      <w:r w:rsidR="00A963D9" w:rsidRPr="00ED4B64">
        <w:rPr>
          <w:rFonts w:cs="Arial"/>
        </w:rPr>
        <w:t xml:space="preserve">ever more; </w:t>
      </w:r>
    </w:p>
    <w:p w14:paraId="1222349B" w14:textId="77777777" w:rsidR="00D6190B" w:rsidRPr="00ED4B64" w:rsidRDefault="00A963D9" w:rsidP="00050CBA">
      <w:pPr>
        <w:spacing w:after="0"/>
        <w:ind w:left="720"/>
        <w:rPr>
          <w:rFonts w:cs="Arial"/>
        </w:rPr>
      </w:pPr>
      <w:r w:rsidRPr="00ED4B64">
        <w:rPr>
          <w:rFonts w:cs="Arial"/>
        </w:rPr>
        <w:t xml:space="preserve">and I hold the keys of Hell and </w:t>
      </w:r>
      <w:r w:rsidR="007F7ABC" w:rsidRPr="00ED4B64">
        <w:rPr>
          <w:rFonts w:cs="Arial"/>
        </w:rPr>
        <w:t>D</w:t>
      </w:r>
      <w:r w:rsidRPr="00ED4B64">
        <w:rPr>
          <w:rFonts w:cs="Arial"/>
        </w:rPr>
        <w:t xml:space="preserve">eath. </w:t>
      </w:r>
    </w:p>
    <w:p w14:paraId="4D9657E2" w14:textId="4F1724B9" w:rsidR="007D4C22" w:rsidRPr="00ED4B64" w:rsidRDefault="00A963D9" w:rsidP="006F51FA">
      <w:pPr>
        <w:spacing w:after="0"/>
        <w:ind w:left="720"/>
        <w:rPr>
          <w:rFonts w:cs="Arial"/>
        </w:rPr>
      </w:pPr>
      <w:r w:rsidRPr="00ED4B64">
        <w:rPr>
          <w:rFonts w:cs="Arial"/>
        </w:rPr>
        <w:t>Because I live</w:t>
      </w:r>
      <w:r w:rsidR="007F7ABC" w:rsidRPr="00ED4B64">
        <w:rPr>
          <w:rFonts w:cs="Arial"/>
        </w:rPr>
        <w:t>, you shall live also.”</w:t>
      </w:r>
    </w:p>
    <w:p w14:paraId="667E3945" w14:textId="77777777" w:rsidR="00050CBA" w:rsidRPr="00ED4B64" w:rsidRDefault="00050CBA" w:rsidP="00EC1526">
      <w:pPr>
        <w:spacing w:after="0"/>
        <w:rPr>
          <w:rFonts w:cs="Arial"/>
        </w:rPr>
      </w:pPr>
    </w:p>
    <w:p w14:paraId="2E38E2EC" w14:textId="75745067" w:rsidR="00A27A4C" w:rsidRPr="00ED4B64" w:rsidRDefault="00F74F54" w:rsidP="00C95E23">
      <w:pPr>
        <w:rPr>
          <w:rFonts w:cs="Arial"/>
        </w:rPr>
      </w:pPr>
      <w:r w:rsidRPr="00ED4B64">
        <w:rPr>
          <w:rFonts w:cs="Arial"/>
        </w:rPr>
        <w:t xml:space="preserve">While </w:t>
      </w:r>
      <w:r w:rsidR="0022088C" w:rsidRPr="00ED4B64">
        <w:rPr>
          <w:rFonts w:cs="Arial"/>
        </w:rPr>
        <w:t xml:space="preserve">indirect </w:t>
      </w:r>
      <w:r w:rsidR="00D748DD" w:rsidRPr="00ED4B64">
        <w:rPr>
          <w:rFonts w:cs="Arial"/>
        </w:rPr>
        <w:t xml:space="preserve">negative, indirect positive, and even direct negative suicide </w:t>
      </w:r>
      <w:r w:rsidR="0003285E" w:rsidRPr="00ED4B64">
        <w:rPr>
          <w:rFonts w:cs="Arial"/>
        </w:rPr>
        <w:t xml:space="preserve">may at times fall </w:t>
      </w:r>
      <w:r w:rsidR="00CC7005" w:rsidRPr="00ED4B64">
        <w:rPr>
          <w:rFonts w:cs="Arial"/>
        </w:rPr>
        <w:t>outside the cat</w:t>
      </w:r>
      <w:r w:rsidR="00DE7C22" w:rsidRPr="00ED4B64">
        <w:rPr>
          <w:rFonts w:cs="Arial"/>
        </w:rPr>
        <w:t xml:space="preserve">egory of proper suicide and </w:t>
      </w:r>
      <w:r w:rsidR="0003285E" w:rsidRPr="00ED4B64">
        <w:rPr>
          <w:rFonts w:cs="Arial"/>
        </w:rPr>
        <w:t xml:space="preserve">into </w:t>
      </w:r>
      <w:r w:rsidR="007D4C22" w:rsidRPr="00ED4B64">
        <w:rPr>
          <w:rFonts w:cs="Arial"/>
        </w:rPr>
        <w:t xml:space="preserve">an </w:t>
      </w:r>
      <w:r w:rsidR="0003285E" w:rsidRPr="00ED4B64">
        <w:rPr>
          <w:rFonts w:cs="Arial"/>
        </w:rPr>
        <w:t>area of virtue</w:t>
      </w:r>
      <w:r w:rsidR="00DE7C22" w:rsidRPr="00ED4B64">
        <w:rPr>
          <w:rFonts w:cs="Arial"/>
        </w:rPr>
        <w:t xml:space="preserve"> where they are called by another name</w:t>
      </w:r>
      <w:r w:rsidR="0003285E" w:rsidRPr="00ED4B64">
        <w:rPr>
          <w:rFonts w:cs="Arial"/>
        </w:rPr>
        <w:t xml:space="preserve">; </w:t>
      </w:r>
      <w:r w:rsidR="00722720" w:rsidRPr="00ED4B64">
        <w:rPr>
          <w:rFonts w:cs="Arial"/>
        </w:rPr>
        <w:t>that is never the case for direct positive suicide. It always a mortal sin.</w:t>
      </w:r>
      <w:r w:rsidR="00551F14" w:rsidRPr="00ED4B64">
        <w:rPr>
          <w:rStyle w:val="FootnoteReference"/>
          <w:rFonts w:cs="Arial"/>
        </w:rPr>
        <w:footnoteReference w:id="5"/>
      </w:r>
      <w:r w:rsidR="002F79F3" w:rsidRPr="00ED4B64">
        <w:rPr>
          <w:rFonts w:cs="Arial"/>
        </w:rPr>
        <w:t xml:space="preserve"> </w:t>
      </w:r>
      <w:r w:rsidR="00623EB1" w:rsidRPr="00ED4B64">
        <w:rPr>
          <w:rFonts w:cs="Arial"/>
        </w:rPr>
        <w:t xml:space="preserve">Whatever course the heathen may take, </w:t>
      </w:r>
      <w:r w:rsidR="00E70652" w:rsidRPr="00ED4B64">
        <w:rPr>
          <w:rFonts w:cs="Arial"/>
        </w:rPr>
        <w:t xml:space="preserve">the Christian is bound by the words, “Thou shalt not kill.” </w:t>
      </w:r>
      <w:r w:rsidR="00766024" w:rsidRPr="00ED4B64">
        <w:rPr>
          <w:rFonts w:cs="Arial"/>
        </w:rPr>
        <w:t xml:space="preserve">To whatever extent some small claim </w:t>
      </w:r>
      <w:r w:rsidR="004025CB" w:rsidRPr="00ED4B64">
        <w:rPr>
          <w:rFonts w:cs="Arial"/>
        </w:rPr>
        <w:t xml:space="preserve">might be made to a right to </w:t>
      </w:r>
      <w:r w:rsidR="00786D57" w:rsidRPr="00ED4B64">
        <w:rPr>
          <w:rFonts w:cs="Arial"/>
        </w:rPr>
        <w:t>my</w:t>
      </w:r>
      <w:r w:rsidR="004025CB" w:rsidRPr="00ED4B64">
        <w:rPr>
          <w:rFonts w:cs="Arial"/>
        </w:rPr>
        <w:t xml:space="preserve"> own body, </w:t>
      </w:r>
      <w:r w:rsidR="00786D57" w:rsidRPr="00ED4B64">
        <w:rPr>
          <w:rFonts w:cs="Arial"/>
        </w:rPr>
        <w:t>my</w:t>
      </w:r>
      <w:r w:rsidR="004025CB" w:rsidRPr="00ED4B64">
        <w:rPr>
          <w:rFonts w:cs="Arial"/>
        </w:rPr>
        <w:t xml:space="preserve"> life is body and soul</w:t>
      </w:r>
      <w:r w:rsidR="00093519" w:rsidRPr="00ED4B64">
        <w:rPr>
          <w:rFonts w:cs="Arial"/>
        </w:rPr>
        <w:t xml:space="preserve">. </w:t>
      </w:r>
      <w:r w:rsidR="00786D57" w:rsidRPr="00ED4B64">
        <w:rPr>
          <w:rFonts w:cs="Arial"/>
        </w:rPr>
        <w:t xml:space="preserve">I </w:t>
      </w:r>
      <w:r w:rsidR="004025CB" w:rsidRPr="00ED4B64">
        <w:rPr>
          <w:rFonts w:cs="Arial"/>
        </w:rPr>
        <w:t>do not own any soul</w:t>
      </w:r>
      <w:r w:rsidR="0097728F" w:rsidRPr="00ED4B64">
        <w:rPr>
          <w:rFonts w:cs="Arial"/>
        </w:rPr>
        <w:t xml:space="preserve">, not even </w:t>
      </w:r>
      <w:r w:rsidR="005957AB" w:rsidRPr="00ED4B64">
        <w:rPr>
          <w:rFonts w:cs="Arial"/>
        </w:rPr>
        <w:t>my</w:t>
      </w:r>
      <w:r w:rsidR="0097728F" w:rsidRPr="00ED4B64">
        <w:rPr>
          <w:rFonts w:cs="Arial"/>
        </w:rPr>
        <w:t xml:space="preserve"> own. </w:t>
      </w:r>
      <w:r w:rsidR="00786D57" w:rsidRPr="00ED4B64">
        <w:rPr>
          <w:rFonts w:cs="Arial"/>
        </w:rPr>
        <w:t>I</w:t>
      </w:r>
      <w:r w:rsidR="0097728F" w:rsidRPr="00ED4B64">
        <w:rPr>
          <w:rFonts w:cs="Arial"/>
        </w:rPr>
        <w:t xml:space="preserve"> </w:t>
      </w:r>
      <w:r w:rsidR="00786D57" w:rsidRPr="00ED4B64">
        <w:rPr>
          <w:rFonts w:cs="Arial"/>
        </w:rPr>
        <w:t>am</w:t>
      </w:r>
      <w:r w:rsidR="0097728F" w:rsidRPr="00ED4B64">
        <w:rPr>
          <w:rFonts w:cs="Arial"/>
        </w:rPr>
        <w:t xml:space="preserve"> a creation of God. </w:t>
      </w:r>
    </w:p>
    <w:p w14:paraId="31813D1F" w14:textId="2F9B1566" w:rsidR="00786D57" w:rsidRPr="00ED4B64" w:rsidRDefault="007460C2" w:rsidP="00C95E23">
      <w:pPr>
        <w:rPr>
          <w:rFonts w:cs="Arial"/>
        </w:rPr>
      </w:pPr>
      <w:r w:rsidRPr="00ED4B64">
        <w:rPr>
          <w:rFonts w:cs="Arial"/>
        </w:rPr>
        <w:t>Because civil government has increasingly placed life and death decisions in the hands of the individual, e</w:t>
      </w:r>
      <w:r w:rsidR="006649AD" w:rsidRPr="00ED4B64">
        <w:rPr>
          <w:rFonts w:cs="Arial"/>
        </w:rPr>
        <w:t>very Christian will</w:t>
      </w:r>
      <w:r w:rsidRPr="00ED4B64">
        <w:rPr>
          <w:rFonts w:cs="Arial"/>
        </w:rPr>
        <w:t xml:space="preserve"> </w:t>
      </w:r>
      <w:r w:rsidR="006649AD" w:rsidRPr="00ED4B64">
        <w:rPr>
          <w:rFonts w:cs="Arial"/>
        </w:rPr>
        <w:t xml:space="preserve">be asked </w:t>
      </w:r>
      <w:r w:rsidR="006A0432" w:rsidRPr="00ED4B64">
        <w:rPr>
          <w:rFonts w:cs="Arial"/>
        </w:rPr>
        <w:t xml:space="preserve">eventually </w:t>
      </w:r>
      <w:r w:rsidR="006649AD" w:rsidRPr="00ED4B64">
        <w:rPr>
          <w:rFonts w:cs="Arial"/>
        </w:rPr>
        <w:t>if they will</w:t>
      </w:r>
      <w:r w:rsidRPr="00ED4B64">
        <w:rPr>
          <w:rFonts w:cs="Arial"/>
        </w:rPr>
        <w:t xml:space="preserve"> choose to end their life or participate in taking the life of one who chooses to die. </w:t>
      </w:r>
      <w:r w:rsidR="00FA0DCB" w:rsidRPr="00ED4B64">
        <w:rPr>
          <w:rFonts w:cs="Arial"/>
        </w:rPr>
        <w:t>One exception</w:t>
      </w:r>
      <w:r w:rsidR="005957AB" w:rsidRPr="00ED4B64">
        <w:rPr>
          <w:rFonts w:cs="Arial"/>
        </w:rPr>
        <w:t xml:space="preserve"> to “Thou shalt not kill”</w:t>
      </w:r>
      <w:r w:rsidR="00FA0DCB" w:rsidRPr="00ED4B64">
        <w:rPr>
          <w:rFonts w:cs="Arial"/>
        </w:rPr>
        <w:t xml:space="preserve"> has crept into our folk religion </w:t>
      </w:r>
      <w:r w:rsidR="005957AB" w:rsidRPr="00ED4B64">
        <w:rPr>
          <w:rFonts w:cs="Arial"/>
        </w:rPr>
        <w:t>which is alarming</w:t>
      </w:r>
      <w:r w:rsidR="00FA0DCB" w:rsidRPr="00ED4B64">
        <w:rPr>
          <w:rFonts w:cs="Arial"/>
        </w:rPr>
        <w:t xml:space="preserve">. </w:t>
      </w:r>
      <w:r w:rsidR="00AF7005" w:rsidRPr="00ED4B64">
        <w:rPr>
          <w:rFonts w:cs="Arial"/>
        </w:rPr>
        <w:t xml:space="preserve">It is </w:t>
      </w:r>
      <w:r w:rsidR="00FD5F98" w:rsidRPr="00ED4B64">
        <w:rPr>
          <w:rFonts w:cs="Arial"/>
        </w:rPr>
        <w:t>frequently</w:t>
      </w:r>
      <w:r w:rsidR="00AF7005" w:rsidRPr="00ED4B64">
        <w:rPr>
          <w:rFonts w:cs="Arial"/>
        </w:rPr>
        <w:t xml:space="preserve"> preached from pulpits that we are to end a life to end suffering. </w:t>
      </w:r>
      <w:r w:rsidR="002A33DF" w:rsidRPr="00ED4B64">
        <w:rPr>
          <w:rFonts w:cs="Arial"/>
        </w:rPr>
        <w:t>Though we addressed this in the previous section</w:t>
      </w:r>
      <w:r w:rsidR="00650532" w:rsidRPr="00ED4B64">
        <w:rPr>
          <w:rFonts w:cs="Arial"/>
        </w:rPr>
        <w:t xml:space="preserve">, the idea is so pervasive that it must be addressed repeatedly. </w:t>
      </w:r>
      <w:r w:rsidR="007F77BE" w:rsidRPr="00ED4B64">
        <w:rPr>
          <w:rFonts w:cs="Arial"/>
        </w:rPr>
        <w:t xml:space="preserve">The </w:t>
      </w:r>
      <w:r w:rsidR="007F77BE" w:rsidRPr="00ED4B64">
        <w:rPr>
          <w:rFonts w:cs="Arial"/>
        </w:rPr>
        <w:lastRenderedPageBreak/>
        <w:t>Christian does not take the life of another to reduce suffering. We may not take our own life to reduce suffering.</w:t>
      </w:r>
    </w:p>
    <w:p w14:paraId="31BFF570" w14:textId="79C68680" w:rsidR="007F77BE" w:rsidRPr="00ED4B64" w:rsidRDefault="00FD5F98" w:rsidP="00C95E23">
      <w:pPr>
        <w:rPr>
          <w:rFonts w:cs="Arial"/>
        </w:rPr>
      </w:pPr>
      <w:r w:rsidRPr="00ED4B64">
        <w:rPr>
          <w:rFonts w:cs="Arial"/>
        </w:rPr>
        <w:t>To this, the usual reply is th</w:t>
      </w:r>
      <w:r w:rsidR="00E45AAC" w:rsidRPr="00ED4B64">
        <w:rPr>
          <w:rFonts w:cs="Arial"/>
        </w:rPr>
        <w:t>a</w:t>
      </w:r>
      <w:r w:rsidRPr="00ED4B64">
        <w:rPr>
          <w:rFonts w:cs="Arial"/>
        </w:rPr>
        <w:t>t a loving God would never ask us to</w:t>
      </w:r>
      <w:r w:rsidR="008E202D" w:rsidRPr="00ED4B64">
        <w:rPr>
          <w:rFonts w:cs="Arial"/>
        </w:rPr>
        <w:t xml:space="preserve"> suffer when it is avoidable. </w:t>
      </w:r>
      <w:r w:rsidR="00E45AAC" w:rsidRPr="00ED4B64">
        <w:rPr>
          <w:rFonts w:cs="Arial"/>
        </w:rPr>
        <w:t>Well, there a lot of things that I wish Jesus did not say. There are many times in my life when I could say, “A loving God would never ask me to</w:t>
      </w:r>
      <w:r w:rsidR="00DD256B" w:rsidRPr="00ED4B64">
        <w:rPr>
          <w:rFonts w:cs="Arial"/>
        </w:rPr>
        <w:t xml:space="preserve"> do X.” Yet, God is </w:t>
      </w:r>
      <w:r w:rsidR="0096017A" w:rsidRPr="00ED4B64">
        <w:rPr>
          <w:rFonts w:cs="Arial"/>
        </w:rPr>
        <w:t>loving,</w:t>
      </w:r>
      <w:r w:rsidR="00DD256B" w:rsidRPr="00ED4B64">
        <w:rPr>
          <w:rFonts w:cs="Arial"/>
        </w:rPr>
        <w:t xml:space="preserve"> and </w:t>
      </w:r>
      <w:r w:rsidR="00743DE4" w:rsidRPr="00ED4B64">
        <w:rPr>
          <w:rFonts w:cs="Arial"/>
        </w:rPr>
        <w:t>God</w:t>
      </w:r>
      <w:r w:rsidR="00DD256B" w:rsidRPr="00ED4B64">
        <w:rPr>
          <w:rFonts w:cs="Arial"/>
        </w:rPr>
        <w:t xml:space="preserve"> did ask me to do X. </w:t>
      </w:r>
      <w:r w:rsidR="005C7D3A" w:rsidRPr="00ED4B64">
        <w:rPr>
          <w:rFonts w:cs="Arial"/>
        </w:rPr>
        <w:t>All he has ever given</w:t>
      </w:r>
      <w:r w:rsidR="00C62B9D" w:rsidRPr="00ED4B64">
        <w:rPr>
          <w:rFonts w:cs="Arial"/>
        </w:rPr>
        <w:t xml:space="preserve"> me</w:t>
      </w:r>
      <w:r w:rsidR="005C7D3A" w:rsidRPr="00ED4B64">
        <w:rPr>
          <w:rFonts w:cs="Arial"/>
        </w:rPr>
        <w:t xml:space="preserve"> in explanation is </w:t>
      </w:r>
      <w:r w:rsidR="00C62B9D" w:rsidRPr="00ED4B64">
        <w:rPr>
          <w:rFonts w:cs="Arial"/>
        </w:rPr>
        <w:t>that you will be better off</w:t>
      </w:r>
      <w:r w:rsidR="008B629E" w:rsidRPr="00ED4B64">
        <w:rPr>
          <w:rFonts w:cs="Arial"/>
        </w:rPr>
        <w:t xml:space="preserve">—in </w:t>
      </w:r>
      <w:r w:rsidR="00C62B9D" w:rsidRPr="00ED4B64">
        <w:rPr>
          <w:rFonts w:cs="Arial"/>
        </w:rPr>
        <w:t>this life and the next</w:t>
      </w:r>
      <w:r w:rsidR="008B629E" w:rsidRPr="00ED4B64">
        <w:rPr>
          <w:rFonts w:cs="Arial"/>
        </w:rPr>
        <w:t xml:space="preserve">—if </w:t>
      </w:r>
      <w:r w:rsidR="00C62B9D" w:rsidRPr="00ED4B64">
        <w:rPr>
          <w:rFonts w:cs="Arial"/>
        </w:rPr>
        <w:t xml:space="preserve">you do than if you don’t. </w:t>
      </w:r>
      <w:r w:rsidR="00233D9A" w:rsidRPr="00ED4B64">
        <w:rPr>
          <w:rFonts w:cs="Arial"/>
        </w:rPr>
        <w:t>God is always loving. God</w:t>
      </w:r>
      <w:r w:rsidR="00C62B9D" w:rsidRPr="00ED4B64">
        <w:rPr>
          <w:rFonts w:cs="Arial"/>
        </w:rPr>
        <w:t xml:space="preserve"> </w:t>
      </w:r>
      <w:r w:rsidR="00233D9A" w:rsidRPr="00ED4B64">
        <w:rPr>
          <w:rFonts w:cs="Arial"/>
        </w:rPr>
        <w:t>is</w:t>
      </w:r>
      <w:r w:rsidR="00C62B9D" w:rsidRPr="00ED4B64">
        <w:rPr>
          <w:rFonts w:cs="Arial"/>
        </w:rPr>
        <w:t xml:space="preserve"> always right. </w:t>
      </w:r>
      <w:r w:rsidR="008470C2" w:rsidRPr="00ED4B64">
        <w:rPr>
          <w:rFonts w:cs="Arial"/>
        </w:rPr>
        <w:t xml:space="preserve">There is a reason we have </w:t>
      </w:r>
      <w:r w:rsidR="0096017A" w:rsidRPr="00ED4B64">
        <w:rPr>
          <w:rFonts w:cs="Arial"/>
        </w:rPr>
        <w:t xml:space="preserve">a word called theodicy. </w:t>
      </w:r>
    </w:p>
    <w:p w14:paraId="0824462C" w14:textId="60A57C92" w:rsidR="00C503E4" w:rsidRPr="00ED4B64" w:rsidRDefault="00C503E4" w:rsidP="00C95E23">
      <w:pPr>
        <w:rPr>
          <w:rFonts w:cs="Arial"/>
        </w:rPr>
      </w:pPr>
      <w:r w:rsidRPr="00ED4B64">
        <w:rPr>
          <w:rFonts w:cs="Arial"/>
        </w:rPr>
        <w:t xml:space="preserve">The truth is we worship a crucified God. When we want to know what “death with dignity” looks like we look to the cross. There we find </w:t>
      </w:r>
      <w:r w:rsidR="00AD07A5" w:rsidRPr="00ED4B64">
        <w:rPr>
          <w:rFonts w:cs="Arial"/>
        </w:rPr>
        <w:t>J</w:t>
      </w:r>
      <w:r w:rsidRPr="00ED4B64">
        <w:rPr>
          <w:rFonts w:cs="Arial"/>
        </w:rPr>
        <w:t>esus, stripped, beaten, mocked</w:t>
      </w:r>
      <w:r w:rsidR="00AD07A5" w:rsidRPr="00ED4B64">
        <w:rPr>
          <w:rFonts w:cs="Arial"/>
        </w:rPr>
        <w:t xml:space="preserve">, and suffering. This same Jesus calls us </w:t>
      </w:r>
      <w:r w:rsidR="00733C63" w:rsidRPr="00ED4B64">
        <w:rPr>
          <w:rFonts w:cs="Arial"/>
        </w:rPr>
        <w:t xml:space="preserve">toward the Kingdom of Heaven with the words, “Take up your cross and follow me.” </w:t>
      </w:r>
      <w:r w:rsidR="00C61DB4" w:rsidRPr="00ED4B64">
        <w:rPr>
          <w:rFonts w:cs="Arial"/>
        </w:rPr>
        <w:t xml:space="preserve">That ought to give the Christian a clue that there will be some otherwise avoidable suffering involved in this journey. </w:t>
      </w:r>
    </w:p>
    <w:p w14:paraId="47A8DBA2" w14:textId="2BDE8957" w:rsidR="00A10C27" w:rsidRPr="00ED4B64" w:rsidRDefault="008E2C76" w:rsidP="00FC29A3">
      <w:pPr>
        <w:rPr>
          <w:rFonts w:cs="Arial"/>
        </w:rPr>
      </w:pPr>
      <w:r w:rsidRPr="00ED4B64">
        <w:rPr>
          <w:rFonts w:cs="Arial"/>
        </w:rPr>
        <w:t xml:space="preserve">When a Christian community can advocate for </w:t>
      </w:r>
      <w:r w:rsidR="005957AB" w:rsidRPr="00ED4B64">
        <w:rPr>
          <w:rFonts w:cs="Arial"/>
        </w:rPr>
        <w:t xml:space="preserve">the </w:t>
      </w:r>
      <w:r w:rsidRPr="00ED4B64">
        <w:rPr>
          <w:rFonts w:cs="Arial"/>
        </w:rPr>
        <w:t xml:space="preserve">killing of a person to reduce </w:t>
      </w:r>
      <w:r w:rsidR="00712C9C" w:rsidRPr="00ED4B64">
        <w:rPr>
          <w:rFonts w:cs="Arial"/>
        </w:rPr>
        <w:t>suffering that is an indication that we have lost something fundamental to the faith and have st</w:t>
      </w:r>
      <w:r w:rsidR="00A14132" w:rsidRPr="00ED4B64">
        <w:rPr>
          <w:rFonts w:cs="Arial"/>
        </w:rPr>
        <w:t>ray</w:t>
      </w:r>
      <w:r w:rsidR="00712C9C" w:rsidRPr="00ED4B64">
        <w:rPr>
          <w:rFonts w:cs="Arial"/>
        </w:rPr>
        <w:t xml:space="preserve">ed </w:t>
      </w:r>
      <w:r w:rsidR="00A14132" w:rsidRPr="00ED4B64">
        <w:rPr>
          <w:rFonts w:cs="Arial"/>
        </w:rPr>
        <w:t xml:space="preserve">into a whole other religion which was unknown to the Apostles. </w:t>
      </w:r>
      <w:r w:rsidR="005A7BCD" w:rsidRPr="00ED4B64">
        <w:rPr>
          <w:rFonts w:cs="Arial"/>
        </w:rPr>
        <w:t xml:space="preserve">There is a value in something called redemptive suffering. </w:t>
      </w:r>
      <w:r w:rsidR="00B4461A" w:rsidRPr="00ED4B64">
        <w:rPr>
          <w:rFonts w:cs="Arial"/>
        </w:rPr>
        <w:t xml:space="preserve">Redemptive </w:t>
      </w:r>
      <w:r w:rsidR="0058182B" w:rsidRPr="00ED4B64">
        <w:rPr>
          <w:rFonts w:cs="Arial"/>
        </w:rPr>
        <w:t>suffering</w:t>
      </w:r>
      <w:r w:rsidR="00E77BB0" w:rsidRPr="00ED4B64">
        <w:rPr>
          <w:rFonts w:cs="Arial"/>
        </w:rPr>
        <w:t xml:space="preserve"> deserve</w:t>
      </w:r>
      <w:r w:rsidR="00F11E9E" w:rsidRPr="00ED4B64">
        <w:rPr>
          <w:rFonts w:cs="Arial"/>
        </w:rPr>
        <w:t xml:space="preserve">s more space than what this work allows. </w:t>
      </w:r>
      <w:r w:rsidR="000125C3" w:rsidRPr="00ED4B64">
        <w:rPr>
          <w:rFonts w:cs="Arial"/>
        </w:rPr>
        <w:t xml:space="preserve">If you have a United Methodist </w:t>
      </w:r>
      <w:r w:rsidR="00940B05" w:rsidRPr="00ED4B64">
        <w:rPr>
          <w:rFonts w:cs="Arial"/>
        </w:rPr>
        <w:t>pastor,</w:t>
      </w:r>
      <w:r w:rsidR="000125C3" w:rsidRPr="00ED4B64">
        <w:rPr>
          <w:rFonts w:cs="Arial"/>
        </w:rPr>
        <w:t xml:space="preserve"> then it is unlikely they are familiar with it beyond some distorted Wikipedia </w:t>
      </w:r>
      <w:r w:rsidR="00065C42" w:rsidRPr="00ED4B64">
        <w:rPr>
          <w:rFonts w:cs="Arial"/>
        </w:rPr>
        <w:t xml:space="preserve">definition. </w:t>
      </w:r>
      <w:r w:rsidR="00F11E9E" w:rsidRPr="00ED4B64">
        <w:rPr>
          <w:rFonts w:cs="Arial"/>
        </w:rPr>
        <w:t xml:space="preserve">If you search for a text then </w:t>
      </w:r>
      <w:r w:rsidR="0058182B" w:rsidRPr="00ED4B64">
        <w:rPr>
          <w:rFonts w:cs="Arial"/>
        </w:rPr>
        <w:t xml:space="preserve">I </w:t>
      </w:r>
      <w:r w:rsidR="00F11E9E" w:rsidRPr="00ED4B64">
        <w:rPr>
          <w:rFonts w:cs="Arial"/>
        </w:rPr>
        <w:t xml:space="preserve">urge you to be </w:t>
      </w:r>
      <w:r w:rsidR="00940B05" w:rsidRPr="00ED4B64">
        <w:rPr>
          <w:rFonts w:cs="Arial"/>
        </w:rPr>
        <w:t>distrustful</w:t>
      </w:r>
      <w:r w:rsidR="00F11E9E" w:rsidRPr="00ED4B64">
        <w:rPr>
          <w:rFonts w:cs="Arial"/>
        </w:rPr>
        <w:t xml:space="preserve"> of anything less than 100 years old</w:t>
      </w:r>
      <w:r w:rsidR="00940B05" w:rsidRPr="00ED4B64">
        <w:rPr>
          <w:rFonts w:cs="Arial"/>
        </w:rPr>
        <w:t xml:space="preserve">, and I encourage resources over a thousand years old. </w:t>
      </w:r>
    </w:p>
    <w:p w14:paraId="6031478B" w14:textId="6CFC5878" w:rsidR="0058182B" w:rsidRPr="00ED4B64" w:rsidRDefault="008F7963" w:rsidP="00FC29A3">
      <w:pPr>
        <w:ind w:left="720"/>
        <w:rPr>
          <w:rFonts w:cs="Arial"/>
        </w:rPr>
      </w:pPr>
      <w:r w:rsidRPr="00ED4B64">
        <w:rPr>
          <w:rFonts w:cs="Arial"/>
        </w:rPr>
        <w:t xml:space="preserve">I was called to the deathbed of a man seventy miles away. He had lived such a life that he knew someone who knew someone who knew a pastor, and the only pastor that person knew was me. </w:t>
      </w:r>
      <w:r w:rsidR="00ED1CA1" w:rsidRPr="00ED4B64">
        <w:rPr>
          <w:rFonts w:cs="Arial"/>
        </w:rPr>
        <w:t xml:space="preserve">The encounter was rich and worth retelling in full </w:t>
      </w:r>
      <w:r w:rsidR="005957AB" w:rsidRPr="00ED4B64">
        <w:rPr>
          <w:rFonts w:cs="Arial"/>
        </w:rPr>
        <w:t>at some time</w:t>
      </w:r>
      <w:r w:rsidR="00ED1CA1" w:rsidRPr="00ED4B64">
        <w:rPr>
          <w:rFonts w:cs="Arial"/>
        </w:rPr>
        <w:t xml:space="preserve">, but I will cut to the part most applicable here. </w:t>
      </w:r>
      <w:r w:rsidR="00B330AD" w:rsidRPr="00ED4B64">
        <w:rPr>
          <w:rFonts w:cs="Arial"/>
        </w:rPr>
        <w:t xml:space="preserve">Toward the end of our visit, he was concerned that he had nothing to give to God. </w:t>
      </w:r>
      <w:r w:rsidR="00C10E44" w:rsidRPr="00ED4B64">
        <w:rPr>
          <w:rFonts w:cs="Arial"/>
        </w:rPr>
        <w:t xml:space="preserve">He had waited too late </w:t>
      </w:r>
      <w:r w:rsidR="003914CE" w:rsidRPr="00ED4B64">
        <w:rPr>
          <w:rFonts w:cs="Arial"/>
        </w:rPr>
        <w:t xml:space="preserve">in life </w:t>
      </w:r>
      <w:r w:rsidR="00C10E44" w:rsidRPr="00ED4B64">
        <w:rPr>
          <w:rFonts w:cs="Arial"/>
        </w:rPr>
        <w:t xml:space="preserve">and </w:t>
      </w:r>
      <w:r w:rsidR="003914CE" w:rsidRPr="00ED4B64">
        <w:rPr>
          <w:rFonts w:cs="Arial"/>
        </w:rPr>
        <w:t xml:space="preserve">now he </w:t>
      </w:r>
      <w:r w:rsidR="00C10E44" w:rsidRPr="00ED4B64">
        <w:rPr>
          <w:rFonts w:cs="Arial"/>
        </w:rPr>
        <w:t>could not leave his bed to do anything for Jesus. He would gladly give away everything he owned but wh</w:t>
      </w:r>
      <w:r w:rsidR="003914CE" w:rsidRPr="00ED4B64">
        <w:rPr>
          <w:rFonts w:cs="Arial"/>
        </w:rPr>
        <w:t>a</w:t>
      </w:r>
      <w:r w:rsidR="00C10E44" w:rsidRPr="00ED4B64">
        <w:rPr>
          <w:rFonts w:cs="Arial"/>
        </w:rPr>
        <w:t xml:space="preserve">t little he had was more than consumed by debt. </w:t>
      </w:r>
      <w:r w:rsidR="00F40978" w:rsidRPr="00ED4B64">
        <w:rPr>
          <w:rFonts w:cs="Arial"/>
        </w:rPr>
        <w:t>I assured him</w:t>
      </w:r>
      <w:r w:rsidR="00602E1B" w:rsidRPr="00ED4B64">
        <w:rPr>
          <w:rFonts w:cs="Arial"/>
        </w:rPr>
        <w:t>,</w:t>
      </w:r>
      <w:r w:rsidR="00F40978" w:rsidRPr="00ED4B64">
        <w:rPr>
          <w:rFonts w:cs="Arial"/>
        </w:rPr>
        <w:t xml:space="preserve"> </w:t>
      </w:r>
      <w:r w:rsidR="00602E1B" w:rsidRPr="00ED4B64">
        <w:rPr>
          <w:rFonts w:cs="Arial"/>
        </w:rPr>
        <w:t>“N</w:t>
      </w:r>
      <w:r w:rsidR="00F40978" w:rsidRPr="00ED4B64">
        <w:rPr>
          <w:rFonts w:cs="Arial"/>
        </w:rPr>
        <w:t>one of us really have anything</w:t>
      </w:r>
      <w:r w:rsidR="00602E1B" w:rsidRPr="00ED4B64">
        <w:rPr>
          <w:rFonts w:cs="Arial"/>
        </w:rPr>
        <w:t xml:space="preserve"> worthwhile</w:t>
      </w:r>
      <w:r w:rsidR="00F40978" w:rsidRPr="00ED4B64">
        <w:rPr>
          <w:rFonts w:cs="Arial"/>
        </w:rPr>
        <w:t xml:space="preserve"> to offer Jesus. </w:t>
      </w:r>
      <w:r w:rsidR="00602E1B" w:rsidRPr="00ED4B64">
        <w:rPr>
          <w:rFonts w:cs="Arial"/>
        </w:rPr>
        <w:t xml:space="preserve">You are just more aware of that than most of us. </w:t>
      </w:r>
      <w:r w:rsidR="00BF7855" w:rsidRPr="00ED4B64">
        <w:rPr>
          <w:rFonts w:cs="Arial"/>
        </w:rPr>
        <w:t xml:space="preserve">In the days ahead you are likely to be left with </w:t>
      </w:r>
      <w:r w:rsidR="0005045D" w:rsidRPr="00ED4B64">
        <w:rPr>
          <w:rFonts w:cs="Arial"/>
        </w:rPr>
        <w:t xml:space="preserve">even less—nothing </w:t>
      </w:r>
      <w:r w:rsidR="004F14E4" w:rsidRPr="00ED4B64">
        <w:rPr>
          <w:rFonts w:cs="Arial"/>
        </w:rPr>
        <w:t>but suffering. If you will</w:t>
      </w:r>
      <w:r w:rsidR="00CB3BAB" w:rsidRPr="00ED4B64">
        <w:rPr>
          <w:rFonts w:cs="Arial"/>
        </w:rPr>
        <w:t>,</w:t>
      </w:r>
      <w:r w:rsidR="004F14E4" w:rsidRPr="00ED4B64">
        <w:rPr>
          <w:rFonts w:cs="Arial"/>
        </w:rPr>
        <w:t xml:space="preserve"> you can offer </w:t>
      </w:r>
      <w:r w:rsidR="00342372" w:rsidRPr="00ED4B64">
        <w:rPr>
          <w:rFonts w:cs="Arial"/>
        </w:rPr>
        <w:t>your suffering to Jesus</w:t>
      </w:r>
      <w:r w:rsidR="00030FA4" w:rsidRPr="00ED4B64">
        <w:rPr>
          <w:rFonts w:cs="Arial"/>
        </w:rPr>
        <w:t xml:space="preserve"> to use as he will. Jesus knows a lot about suffering and how to use it for redemption</w:t>
      </w:r>
      <w:r w:rsidR="006B4ED5" w:rsidRPr="00ED4B64">
        <w:rPr>
          <w:rFonts w:cs="Arial"/>
        </w:rPr>
        <w:t>—both yours and others.”</w:t>
      </w:r>
      <w:r w:rsidR="00342372" w:rsidRPr="00ED4B64">
        <w:rPr>
          <w:rFonts w:cs="Arial"/>
        </w:rPr>
        <w:t xml:space="preserve"> “That</w:t>
      </w:r>
      <w:r w:rsidR="009F1B5D" w:rsidRPr="00ED4B64">
        <w:rPr>
          <w:rFonts w:cs="Arial"/>
        </w:rPr>
        <w:t>,” he says, “I can gladly do.”</w:t>
      </w:r>
    </w:p>
    <w:p w14:paraId="29025E2E" w14:textId="67D0EFFE" w:rsidR="006B4ED5" w:rsidRPr="00ED4B64" w:rsidRDefault="009F1B5D" w:rsidP="006B4ED5">
      <w:pPr>
        <w:rPr>
          <w:rFonts w:cs="Arial"/>
        </w:rPr>
      </w:pPr>
      <w:r w:rsidRPr="00ED4B64">
        <w:rPr>
          <w:rFonts w:cs="Arial"/>
        </w:rPr>
        <w:t xml:space="preserve">Such is a glimpse of a forgotten fundamental of the Christian faith: redemptive suffering. </w:t>
      </w:r>
      <w:r w:rsidR="000C62FB" w:rsidRPr="00ED4B64">
        <w:rPr>
          <w:rFonts w:cs="Arial"/>
        </w:rPr>
        <w:t xml:space="preserve">From </w:t>
      </w:r>
      <w:r w:rsidR="00AA510B" w:rsidRPr="00ED4B64">
        <w:rPr>
          <w:rFonts w:cs="Arial"/>
        </w:rPr>
        <w:t>the agony of Job</w:t>
      </w:r>
      <w:r w:rsidR="001170AE" w:rsidRPr="00ED4B64">
        <w:rPr>
          <w:rFonts w:cs="Arial"/>
        </w:rPr>
        <w:t xml:space="preserve"> and his wife</w:t>
      </w:r>
      <w:r w:rsidR="00CD3E17" w:rsidRPr="00ED4B64">
        <w:rPr>
          <w:rFonts w:cs="Arial"/>
        </w:rPr>
        <w:t>,</w:t>
      </w:r>
      <w:r w:rsidR="00AA510B" w:rsidRPr="00ED4B64">
        <w:rPr>
          <w:rFonts w:cs="Arial"/>
        </w:rPr>
        <w:t xml:space="preserve"> </w:t>
      </w:r>
      <w:r w:rsidR="00CD3E17" w:rsidRPr="00ED4B64">
        <w:rPr>
          <w:rFonts w:cs="Arial"/>
        </w:rPr>
        <w:t xml:space="preserve">through </w:t>
      </w:r>
      <w:r w:rsidR="00AA510B" w:rsidRPr="00ED4B64">
        <w:rPr>
          <w:rFonts w:cs="Arial"/>
        </w:rPr>
        <w:t>Christ on the cross</w:t>
      </w:r>
      <w:r w:rsidR="00CD3E17" w:rsidRPr="00ED4B64">
        <w:rPr>
          <w:rFonts w:cs="Arial"/>
        </w:rPr>
        <w:t>,</w:t>
      </w:r>
      <w:r w:rsidR="004C001D" w:rsidRPr="00ED4B64">
        <w:rPr>
          <w:rFonts w:cs="Arial"/>
        </w:rPr>
        <w:t xml:space="preserve"> to </w:t>
      </w:r>
      <w:r w:rsidR="00CD3E17" w:rsidRPr="00ED4B64">
        <w:rPr>
          <w:rFonts w:cs="Arial"/>
        </w:rPr>
        <w:t>the crying martyrs of the Revelation</w:t>
      </w:r>
      <w:r w:rsidR="00AA510B" w:rsidRPr="00ED4B64">
        <w:rPr>
          <w:rFonts w:cs="Arial"/>
        </w:rPr>
        <w:t xml:space="preserve">; </w:t>
      </w:r>
      <w:r w:rsidR="0012509F" w:rsidRPr="00ED4B64">
        <w:rPr>
          <w:rFonts w:cs="Arial"/>
        </w:rPr>
        <w:t xml:space="preserve">there is a continuous witness that God’s people do not kill people to end suffering. </w:t>
      </w:r>
    </w:p>
    <w:p w14:paraId="5593D4DD" w14:textId="7F397730" w:rsidR="00435FDA" w:rsidRPr="00ED4B64" w:rsidRDefault="00435FDA" w:rsidP="006B4ED5">
      <w:pPr>
        <w:rPr>
          <w:rFonts w:cs="Arial"/>
        </w:rPr>
      </w:pPr>
      <w:r w:rsidRPr="00ED4B64">
        <w:rPr>
          <w:rFonts w:cs="Arial"/>
        </w:rPr>
        <w:t xml:space="preserve">This is the time to address </w:t>
      </w:r>
      <w:r w:rsidR="00530CE8" w:rsidRPr="00ED4B64">
        <w:rPr>
          <w:rFonts w:cs="Arial"/>
        </w:rPr>
        <w:t xml:space="preserve">an </w:t>
      </w:r>
      <w:r w:rsidR="003C05B7">
        <w:rPr>
          <w:rFonts w:cs="Arial"/>
        </w:rPr>
        <w:t>another</w:t>
      </w:r>
      <w:r w:rsidR="00530CE8">
        <w:rPr>
          <w:rFonts w:cs="Arial"/>
        </w:rPr>
        <w:t xml:space="preserve"> </w:t>
      </w:r>
      <w:r w:rsidR="00F70F6B" w:rsidRPr="00ED4B64">
        <w:rPr>
          <w:rFonts w:cs="Arial"/>
        </w:rPr>
        <w:t xml:space="preserve">overlooked consequence of those times when a Christian participates in the taking of </w:t>
      </w:r>
      <w:r w:rsidR="0059274D" w:rsidRPr="00ED4B64">
        <w:rPr>
          <w:rFonts w:cs="Arial"/>
        </w:rPr>
        <w:t>a</w:t>
      </w:r>
      <w:r w:rsidR="00067839" w:rsidRPr="00ED4B64">
        <w:rPr>
          <w:rFonts w:cs="Arial"/>
        </w:rPr>
        <w:t xml:space="preserve"> </w:t>
      </w:r>
      <w:r w:rsidR="00F70F6B" w:rsidRPr="00ED4B64">
        <w:rPr>
          <w:rFonts w:cs="Arial"/>
        </w:rPr>
        <w:t>life even</w:t>
      </w:r>
      <w:r w:rsidR="000206E5" w:rsidRPr="00ED4B64">
        <w:rPr>
          <w:rFonts w:cs="Arial"/>
        </w:rPr>
        <w:t xml:space="preserve"> if it is a cause which is virtuous, </w:t>
      </w:r>
      <w:r w:rsidR="00E56669" w:rsidRPr="00ED4B64">
        <w:rPr>
          <w:rFonts w:cs="Arial"/>
        </w:rPr>
        <w:t xml:space="preserve">heroic, </w:t>
      </w:r>
      <w:r w:rsidR="000206E5" w:rsidRPr="00ED4B64">
        <w:rPr>
          <w:rFonts w:cs="Arial"/>
        </w:rPr>
        <w:t xml:space="preserve">just, and with God’s clear consent or command. The taking of a human life is still tainted by sin. </w:t>
      </w:r>
      <w:r w:rsidR="0095506E" w:rsidRPr="00ED4B64">
        <w:rPr>
          <w:rFonts w:cs="Arial"/>
        </w:rPr>
        <w:t xml:space="preserve">The practitioners of the ancient purity rites knew that anyone who had contact with death was unclean. </w:t>
      </w:r>
      <w:r w:rsidR="006F3164" w:rsidRPr="00ED4B64">
        <w:rPr>
          <w:rFonts w:cs="Arial"/>
        </w:rPr>
        <w:t>Even if the death was just. Even if the death was natural. Even if it was the death of an animal.</w:t>
      </w:r>
      <w:r w:rsidR="00125EF0" w:rsidRPr="00ED4B64">
        <w:rPr>
          <w:rFonts w:cs="Arial"/>
        </w:rPr>
        <w:t xml:space="preserve"> There is need for a ritual cleansin</w:t>
      </w:r>
      <w:r w:rsidR="00043698" w:rsidRPr="00ED4B64">
        <w:rPr>
          <w:rFonts w:cs="Arial"/>
        </w:rPr>
        <w:t xml:space="preserve">g that grieves the breach of shalom and reaffirms the sovereignty of God and the sacredness of life. </w:t>
      </w:r>
    </w:p>
    <w:p w14:paraId="19E302D8" w14:textId="488CE9E3" w:rsidR="00043698" w:rsidRPr="00ED4B64" w:rsidRDefault="00C629F3" w:rsidP="006B4ED5">
      <w:pPr>
        <w:rPr>
          <w:rFonts w:cs="Arial"/>
        </w:rPr>
      </w:pPr>
      <w:r w:rsidRPr="00ED4B64">
        <w:rPr>
          <w:rFonts w:cs="Arial"/>
        </w:rPr>
        <w:t xml:space="preserve">When the Christian participates in or benefits from the taking of </w:t>
      </w:r>
      <w:r w:rsidR="00DE4D24" w:rsidRPr="00ED4B64">
        <w:rPr>
          <w:rFonts w:cs="Arial"/>
        </w:rPr>
        <w:t>a</w:t>
      </w:r>
      <w:r w:rsidRPr="00ED4B64">
        <w:rPr>
          <w:rFonts w:cs="Arial"/>
        </w:rPr>
        <w:t xml:space="preserve"> human life, even </w:t>
      </w:r>
      <w:r w:rsidR="00E04652" w:rsidRPr="00ED4B64">
        <w:rPr>
          <w:rFonts w:cs="Arial"/>
        </w:rPr>
        <w:t xml:space="preserve">if it is called </w:t>
      </w:r>
      <w:r w:rsidR="00B2761C" w:rsidRPr="00ED4B64">
        <w:rPr>
          <w:rFonts w:cs="Arial"/>
        </w:rPr>
        <w:t xml:space="preserve">a </w:t>
      </w:r>
      <w:r w:rsidR="00C6103F" w:rsidRPr="00ED4B64">
        <w:rPr>
          <w:rFonts w:cs="Arial"/>
        </w:rPr>
        <w:t>martyr’s</w:t>
      </w:r>
      <w:r w:rsidR="00B2761C" w:rsidRPr="00ED4B64">
        <w:rPr>
          <w:rFonts w:cs="Arial"/>
        </w:rPr>
        <w:t xml:space="preserve"> death</w:t>
      </w:r>
      <w:r w:rsidR="00E04652" w:rsidRPr="00ED4B64">
        <w:rPr>
          <w:rFonts w:cs="Arial"/>
        </w:rPr>
        <w:t xml:space="preserve"> or</w:t>
      </w:r>
      <w:r w:rsidR="00B2761C" w:rsidRPr="00ED4B64">
        <w:rPr>
          <w:rFonts w:cs="Arial"/>
        </w:rPr>
        <w:t xml:space="preserve"> a</w:t>
      </w:r>
      <w:r w:rsidR="00E04652" w:rsidRPr="00ED4B64">
        <w:rPr>
          <w:rFonts w:cs="Arial"/>
        </w:rPr>
        <w:t xml:space="preserve"> heroic</w:t>
      </w:r>
      <w:r w:rsidR="00B2761C" w:rsidRPr="00ED4B64">
        <w:rPr>
          <w:rFonts w:cs="Arial"/>
        </w:rPr>
        <w:t xml:space="preserve"> death</w:t>
      </w:r>
      <w:r w:rsidR="00E04652" w:rsidRPr="00ED4B64">
        <w:rPr>
          <w:rFonts w:cs="Arial"/>
        </w:rPr>
        <w:t xml:space="preserve">, </w:t>
      </w:r>
      <w:r w:rsidR="00475260" w:rsidRPr="00ED4B64">
        <w:rPr>
          <w:rFonts w:cs="Arial"/>
        </w:rPr>
        <w:t xml:space="preserve">we </w:t>
      </w:r>
      <w:r w:rsidR="00B2761C" w:rsidRPr="00ED4B64">
        <w:rPr>
          <w:rFonts w:cs="Arial"/>
        </w:rPr>
        <w:t xml:space="preserve">nonetheless have experienced harm to our soul. </w:t>
      </w:r>
      <w:r w:rsidR="00C6103F" w:rsidRPr="00ED4B64">
        <w:rPr>
          <w:rFonts w:cs="Arial"/>
        </w:rPr>
        <w:t xml:space="preserve">Death came into </w:t>
      </w:r>
      <w:r w:rsidR="00C6103F" w:rsidRPr="00ED4B64">
        <w:rPr>
          <w:rFonts w:cs="Arial"/>
        </w:rPr>
        <w:lastRenderedPageBreak/>
        <w:t xml:space="preserve">the world through sin. </w:t>
      </w:r>
      <w:r w:rsidR="00A879CC" w:rsidRPr="00ED4B64">
        <w:rPr>
          <w:rFonts w:cs="Arial"/>
        </w:rPr>
        <w:t xml:space="preserve">Christ came to conquer sin and death. The last enemy to be destroyed is death. </w:t>
      </w:r>
      <w:r w:rsidR="00D11FC0" w:rsidRPr="00ED4B64">
        <w:rPr>
          <w:rFonts w:cs="Arial"/>
        </w:rPr>
        <w:t>When a human life is taken</w:t>
      </w:r>
      <w:r w:rsidR="00A74058" w:rsidRPr="00ED4B64">
        <w:rPr>
          <w:rFonts w:cs="Arial"/>
        </w:rPr>
        <w:t xml:space="preserve"> (even the heroic lifeguard, the martyred missionary, or the mother brining life into the world) </w:t>
      </w:r>
      <w:r w:rsidR="008F0E9B" w:rsidRPr="00ED4B64">
        <w:rPr>
          <w:rFonts w:cs="Arial"/>
        </w:rPr>
        <w:t xml:space="preserve">sin is manifest in the world. </w:t>
      </w:r>
      <w:r w:rsidR="004526C9" w:rsidRPr="00ED4B64">
        <w:rPr>
          <w:rFonts w:cs="Arial"/>
        </w:rPr>
        <w:t xml:space="preserve">We must ask if </w:t>
      </w:r>
      <w:r w:rsidR="00C424D0" w:rsidRPr="00ED4B64">
        <w:rPr>
          <w:rFonts w:cs="Arial"/>
        </w:rPr>
        <w:t>this</w:t>
      </w:r>
      <w:r w:rsidR="004526C9" w:rsidRPr="00ED4B64">
        <w:rPr>
          <w:rFonts w:cs="Arial"/>
        </w:rPr>
        <w:t xml:space="preserve"> was the necessary</w:t>
      </w:r>
      <w:r w:rsidR="00C424D0" w:rsidRPr="00ED4B64">
        <w:rPr>
          <w:rFonts w:cs="Arial"/>
        </w:rPr>
        <w:t xml:space="preserve"> and only option and </w:t>
      </w:r>
      <w:r w:rsidR="00211BFC" w:rsidRPr="00ED4B64">
        <w:rPr>
          <w:rFonts w:cs="Arial"/>
        </w:rPr>
        <w:t xml:space="preserve">if </w:t>
      </w:r>
      <w:r w:rsidR="00813A70" w:rsidRPr="00ED4B64">
        <w:rPr>
          <w:rFonts w:cs="Arial"/>
        </w:rPr>
        <w:t>so,</w:t>
      </w:r>
      <w:r w:rsidR="00211BFC" w:rsidRPr="00ED4B64">
        <w:rPr>
          <w:rFonts w:cs="Arial"/>
        </w:rPr>
        <w:t xml:space="preserve"> then </w:t>
      </w:r>
      <w:r w:rsidR="00C424D0" w:rsidRPr="00ED4B64">
        <w:rPr>
          <w:rFonts w:cs="Arial"/>
        </w:rPr>
        <w:t xml:space="preserve">why. </w:t>
      </w:r>
      <w:r w:rsidR="004526C9" w:rsidRPr="00ED4B64">
        <w:rPr>
          <w:rFonts w:cs="Arial"/>
        </w:rPr>
        <w:t xml:space="preserve"> </w:t>
      </w:r>
      <w:r w:rsidR="008F0E9B" w:rsidRPr="00ED4B64">
        <w:rPr>
          <w:rFonts w:cs="Arial"/>
        </w:rPr>
        <w:t>The proper response</w:t>
      </w:r>
      <w:r w:rsidR="00D31B49" w:rsidRPr="00ED4B64">
        <w:rPr>
          <w:rFonts w:cs="Arial"/>
        </w:rPr>
        <w:t xml:space="preserve"> must include grieving</w:t>
      </w:r>
      <w:r w:rsidR="00C9453B" w:rsidRPr="00ED4B64">
        <w:rPr>
          <w:rFonts w:cs="Arial"/>
        </w:rPr>
        <w:t xml:space="preserve">. </w:t>
      </w:r>
      <w:r w:rsidR="00D661A2" w:rsidRPr="00ED4B64">
        <w:rPr>
          <w:rFonts w:cs="Arial"/>
        </w:rPr>
        <w:t>We</w:t>
      </w:r>
      <w:r w:rsidR="00D31B49" w:rsidRPr="00ED4B64">
        <w:rPr>
          <w:rFonts w:cs="Arial"/>
        </w:rPr>
        <w:t xml:space="preserve"> need </w:t>
      </w:r>
      <w:r w:rsidR="00865C11" w:rsidRPr="00ED4B64">
        <w:rPr>
          <w:rFonts w:cs="Arial"/>
        </w:rPr>
        <w:t>a</w:t>
      </w:r>
      <w:r w:rsidR="00D31B49" w:rsidRPr="00ED4B64">
        <w:rPr>
          <w:rFonts w:cs="Arial"/>
        </w:rPr>
        <w:t xml:space="preserve"> cleansing and healing of the soul. </w:t>
      </w:r>
      <w:r w:rsidR="00897617" w:rsidRPr="00ED4B64">
        <w:rPr>
          <w:rFonts w:cs="Arial"/>
        </w:rPr>
        <w:t xml:space="preserve">We need a reaffirmation of life. </w:t>
      </w:r>
      <w:r w:rsidR="006A5B8D" w:rsidRPr="00ED4B64">
        <w:rPr>
          <w:rFonts w:cs="Arial"/>
        </w:rPr>
        <w:t>We still have use for a ritual that proclaims:</w:t>
      </w:r>
    </w:p>
    <w:p w14:paraId="7CA21A6A" w14:textId="33930BC7" w:rsidR="003E3DE8" w:rsidRPr="00ED4B64" w:rsidRDefault="00AD3656" w:rsidP="00C9453B">
      <w:pPr>
        <w:ind w:left="720"/>
        <w:rPr>
          <w:rFonts w:cs="Arial"/>
          <w:i/>
        </w:rPr>
      </w:pPr>
      <w:r w:rsidRPr="00ED4B64">
        <w:rPr>
          <w:rFonts w:cs="Arial"/>
          <w:i/>
        </w:rPr>
        <w:t>…</w:t>
      </w:r>
      <w:r w:rsidR="001A2B2C" w:rsidRPr="00ED4B64">
        <w:rPr>
          <w:rFonts w:cs="Arial"/>
          <w:i/>
        </w:rPr>
        <w:t>We acknowledge and bewail</w:t>
      </w:r>
      <w:r w:rsidR="009A7FB5" w:rsidRPr="00ED4B64">
        <w:rPr>
          <w:rFonts w:cs="Arial"/>
          <w:i/>
        </w:rPr>
        <w:t xml:space="preserve"> our manifold sins and wickedness which we from time to time have committed against th</w:t>
      </w:r>
      <w:r w:rsidR="00432915" w:rsidRPr="00ED4B64">
        <w:rPr>
          <w:rFonts w:cs="Arial"/>
          <w:i/>
        </w:rPr>
        <w:t xml:space="preserve">ine Divine majesty….the remembrance of them is grievous </w:t>
      </w:r>
      <w:r w:rsidR="006D7742" w:rsidRPr="00ED4B64">
        <w:rPr>
          <w:rFonts w:cs="Arial"/>
          <w:i/>
        </w:rPr>
        <w:t>unto us. Have mercy upon</w:t>
      </w:r>
      <w:r w:rsidR="00062B0C" w:rsidRPr="00ED4B64">
        <w:rPr>
          <w:rFonts w:cs="Arial"/>
          <w:i/>
        </w:rPr>
        <w:t xml:space="preserve"> us</w:t>
      </w:r>
      <w:r w:rsidR="006D7742" w:rsidRPr="00ED4B64">
        <w:rPr>
          <w:rFonts w:cs="Arial"/>
          <w:i/>
        </w:rPr>
        <w:t xml:space="preserve">, have mercy upon us, </w:t>
      </w:r>
      <w:r w:rsidR="00AA79A6" w:rsidRPr="00ED4B64">
        <w:rPr>
          <w:rFonts w:cs="Arial"/>
          <w:i/>
        </w:rPr>
        <w:t>most merciful Father.</w:t>
      </w:r>
    </w:p>
    <w:p w14:paraId="2B378F7C" w14:textId="77777777" w:rsidR="00434EE0" w:rsidRPr="00ED4B64" w:rsidRDefault="00434EE0" w:rsidP="00434EE0">
      <w:pPr>
        <w:rPr>
          <w:rFonts w:cs="Arial"/>
        </w:rPr>
      </w:pPr>
    </w:p>
    <w:p w14:paraId="0D27FACC" w14:textId="72AF45B4" w:rsidR="00F51204" w:rsidRPr="00ED4B64" w:rsidRDefault="00ED0868" w:rsidP="006B4ED5">
      <w:pPr>
        <w:rPr>
          <w:rFonts w:cs="Arial"/>
          <w:i/>
        </w:rPr>
      </w:pPr>
      <w:bookmarkStart w:id="7" w:name="Euthanasia"/>
      <w:r w:rsidRPr="00ED4B64">
        <w:rPr>
          <w:rFonts w:cs="Arial"/>
          <w:b/>
        </w:rPr>
        <w:t>Euthanasia</w:t>
      </w:r>
      <w:r w:rsidRPr="00ED4B64">
        <w:rPr>
          <w:rFonts w:cs="Arial"/>
        </w:rPr>
        <w:t>:</w:t>
      </w:r>
      <w:bookmarkEnd w:id="7"/>
      <w:r w:rsidRPr="00ED4B64">
        <w:rPr>
          <w:rFonts w:cs="Arial"/>
        </w:rPr>
        <w:t xml:space="preserve"> </w:t>
      </w:r>
      <w:r w:rsidRPr="00ED4B64">
        <w:rPr>
          <w:rFonts w:cs="Arial"/>
          <w:i/>
        </w:rPr>
        <w:t>A murder by any other name…</w:t>
      </w:r>
    </w:p>
    <w:p w14:paraId="0A199D46" w14:textId="7AC3D5FB" w:rsidR="00EF2DC9" w:rsidRPr="00ED4B64" w:rsidRDefault="005420F3" w:rsidP="006B4ED5">
      <w:pPr>
        <w:rPr>
          <w:rFonts w:cs="Arial"/>
        </w:rPr>
      </w:pPr>
      <w:r w:rsidRPr="00ED4B64">
        <w:rPr>
          <w:rFonts w:cs="Arial"/>
        </w:rPr>
        <w:t xml:space="preserve">Euthanasia, or assisted suicide, is a term borrowed from the secular world to give a </w:t>
      </w:r>
      <w:r w:rsidR="003E3DE8" w:rsidRPr="00ED4B64">
        <w:rPr>
          <w:rFonts w:cs="Arial"/>
        </w:rPr>
        <w:t>softer name to murder. It deserves no further treatment than that</w:t>
      </w:r>
      <w:r w:rsidR="00B93160" w:rsidRPr="00ED4B64">
        <w:rPr>
          <w:rFonts w:cs="Arial"/>
        </w:rPr>
        <w:t>.</w:t>
      </w:r>
    </w:p>
    <w:p w14:paraId="50A97621" w14:textId="1025A291" w:rsidR="003E3DE8" w:rsidRPr="00ED4B64" w:rsidRDefault="003E3DE8" w:rsidP="006B4ED5">
      <w:pPr>
        <w:rPr>
          <w:rFonts w:cs="Arial"/>
        </w:rPr>
      </w:pPr>
    </w:p>
    <w:p w14:paraId="2E0749FC" w14:textId="629DD8F2" w:rsidR="00D66FB5" w:rsidRPr="00790045" w:rsidRDefault="00373BF4" w:rsidP="006B4ED5">
      <w:pPr>
        <w:rPr>
          <w:rFonts w:cs="Arial"/>
          <w:b/>
        </w:rPr>
      </w:pPr>
      <w:bookmarkStart w:id="8" w:name="CapitalPunishment"/>
      <w:r w:rsidRPr="00ED4B64">
        <w:rPr>
          <w:rFonts w:cs="Arial"/>
          <w:b/>
        </w:rPr>
        <w:t>Capit</w:t>
      </w:r>
      <w:r w:rsidR="00F713A2" w:rsidRPr="00ED4B64">
        <w:rPr>
          <w:rFonts w:cs="Arial"/>
          <w:b/>
        </w:rPr>
        <w:t>a</w:t>
      </w:r>
      <w:r w:rsidRPr="00ED4B64">
        <w:rPr>
          <w:rFonts w:cs="Arial"/>
          <w:b/>
        </w:rPr>
        <w:t>l Punishment</w:t>
      </w:r>
      <w:r w:rsidR="007525E3" w:rsidRPr="00ED4B64">
        <w:rPr>
          <w:rFonts w:cs="Arial"/>
          <w:b/>
        </w:rPr>
        <w:t>:</w:t>
      </w:r>
      <w:r w:rsidR="007525E3" w:rsidRPr="00ED4B64">
        <w:rPr>
          <w:rFonts w:cs="Arial"/>
        </w:rPr>
        <w:t xml:space="preserve"> </w:t>
      </w:r>
      <w:bookmarkEnd w:id="8"/>
      <w:r w:rsidR="00C648D5" w:rsidRPr="00ED4B64">
        <w:rPr>
          <w:rFonts w:cs="Arial"/>
          <w:i/>
        </w:rPr>
        <w:t>D</w:t>
      </w:r>
      <w:r w:rsidR="007E2DF8" w:rsidRPr="00ED4B64">
        <w:rPr>
          <w:rFonts w:cs="Arial"/>
          <w:i/>
        </w:rPr>
        <w:t>oes God desire the death of a sinner?</w:t>
      </w:r>
    </w:p>
    <w:p w14:paraId="2AA79A2A" w14:textId="51723863" w:rsidR="00043184" w:rsidRPr="00ED4B64" w:rsidRDefault="00613CF3" w:rsidP="006B4ED5">
      <w:pPr>
        <w:rPr>
          <w:rFonts w:cs="Arial"/>
        </w:rPr>
      </w:pPr>
      <w:r w:rsidRPr="00ED4B64">
        <w:rPr>
          <w:rFonts w:cs="Arial"/>
        </w:rPr>
        <w:t xml:space="preserve">We have already </w:t>
      </w:r>
      <w:r w:rsidR="00D448FC" w:rsidRPr="00ED4B64">
        <w:rPr>
          <w:rFonts w:cs="Arial"/>
        </w:rPr>
        <w:t>mentioned</w:t>
      </w:r>
      <w:r w:rsidRPr="00ED4B64">
        <w:rPr>
          <w:rFonts w:cs="Arial"/>
        </w:rPr>
        <w:t xml:space="preserve"> that in the </w:t>
      </w:r>
      <w:r w:rsidR="00506B92" w:rsidRPr="00ED4B64">
        <w:rPr>
          <w:rFonts w:cs="Arial"/>
        </w:rPr>
        <w:t xml:space="preserve">case of abortion and suicide (as well as martyrdom and heroic death) that any </w:t>
      </w:r>
      <w:r w:rsidR="00B00D2C" w:rsidRPr="00ED4B64">
        <w:rPr>
          <w:rFonts w:cs="Arial"/>
        </w:rPr>
        <w:t>taking of a human life is displeasing to God, breaks Shalom, is contrary to a life of holiness, and is harmful to one’s soul. Yet, t</w:t>
      </w:r>
      <w:r w:rsidR="009C7F24" w:rsidRPr="00ED4B64">
        <w:rPr>
          <w:rFonts w:cs="Arial"/>
        </w:rPr>
        <w:t xml:space="preserve">he same God who has </w:t>
      </w:r>
      <w:r w:rsidR="004E7413" w:rsidRPr="00ED4B64">
        <w:rPr>
          <w:rFonts w:cs="Arial"/>
        </w:rPr>
        <w:t xml:space="preserve">commanded, “Thou shalt not kill,” has also </w:t>
      </w:r>
      <w:r w:rsidR="005F6551" w:rsidRPr="00ED4B64">
        <w:rPr>
          <w:rFonts w:cs="Arial"/>
        </w:rPr>
        <w:t xml:space="preserve">given his </w:t>
      </w:r>
      <w:r w:rsidR="00843B77" w:rsidRPr="00ED4B64">
        <w:rPr>
          <w:rFonts w:cs="Arial"/>
        </w:rPr>
        <w:t xml:space="preserve">clear </w:t>
      </w:r>
      <w:r w:rsidR="005F6551" w:rsidRPr="00ED4B64">
        <w:rPr>
          <w:rFonts w:cs="Arial"/>
        </w:rPr>
        <w:t xml:space="preserve">consent to the taking of human life for certain </w:t>
      </w:r>
      <w:r w:rsidR="00D66FB5" w:rsidRPr="00ED4B64">
        <w:rPr>
          <w:rFonts w:cs="Arial"/>
        </w:rPr>
        <w:t xml:space="preserve">grievous crimes. </w:t>
      </w:r>
      <w:r w:rsidR="0071185E" w:rsidRPr="00ED4B64">
        <w:rPr>
          <w:rFonts w:cs="Arial"/>
        </w:rPr>
        <w:t xml:space="preserve">Proponents </w:t>
      </w:r>
      <w:r w:rsidR="00082BC9" w:rsidRPr="00ED4B64">
        <w:rPr>
          <w:rFonts w:cs="Arial"/>
        </w:rPr>
        <w:t>for</w:t>
      </w:r>
      <w:r w:rsidR="0071185E" w:rsidRPr="00ED4B64">
        <w:rPr>
          <w:rFonts w:cs="Arial"/>
        </w:rPr>
        <w:t xml:space="preserve"> the death penalty do us no good service when they</w:t>
      </w:r>
      <w:r w:rsidR="004964F7" w:rsidRPr="00ED4B64">
        <w:rPr>
          <w:rFonts w:cs="Arial"/>
        </w:rPr>
        <w:t xml:space="preserve"> </w:t>
      </w:r>
      <w:r w:rsidR="0071185E" w:rsidRPr="00ED4B64">
        <w:rPr>
          <w:rFonts w:cs="Arial"/>
        </w:rPr>
        <w:t xml:space="preserve">deny the first. </w:t>
      </w:r>
      <w:r w:rsidR="00CB1962" w:rsidRPr="00ED4B64">
        <w:rPr>
          <w:rFonts w:cs="Arial"/>
        </w:rPr>
        <w:t xml:space="preserve">Advocates for the sanctity of human life do </w:t>
      </w:r>
      <w:r w:rsidR="00843B77" w:rsidRPr="00ED4B64">
        <w:rPr>
          <w:rFonts w:cs="Arial"/>
        </w:rPr>
        <w:t>us no good service when they deny</w:t>
      </w:r>
      <w:r w:rsidR="004964F7" w:rsidRPr="00ED4B64">
        <w:rPr>
          <w:rFonts w:cs="Arial"/>
        </w:rPr>
        <w:t xml:space="preserve"> the second. </w:t>
      </w:r>
      <w:r w:rsidR="00843B77" w:rsidRPr="00ED4B64">
        <w:rPr>
          <w:rFonts w:cs="Arial"/>
        </w:rPr>
        <w:t xml:space="preserve"> </w:t>
      </w:r>
      <w:r w:rsidR="00033391" w:rsidRPr="00ED4B64">
        <w:rPr>
          <w:rFonts w:cs="Arial"/>
        </w:rPr>
        <w:t>Too often we try to resolve the issue in our  favor by playing with the overly nuanced definition of terms</w:t>
      </w:r>
      <w:r w:rsidR="000C434E" w:rsidRPr="00ED4B64">
        <w:rPr>
          <w:rFonts w:cs="Arial"/>
        </w:rPr>
        <w:t xml:space="preserve"> </w:t>
      </w:r>
      <w:r w:rsidR="006071DC" w:rsidRPr="00ED4B64">
        <w:rPr>
          <w:rFonts w:cs="Arial"/>
        </w:rPr>
        <w:t>thereby</w:t>
      </w:r>
      <w:r w:rsidR="00EA113C" w:rsidRPr="00ED4B64">
        <w:rPr>
          <w:rFonts w:cs="Arial"/>
        </w:rPr>
        <w:t xml:space="preserve">, </w:t>
      </w:r>
      <w:r w:rsidR="00A422FF" w:rsidRPr="00ED4B64">
        <w:rPr>
          <w:rFonts w:cs="Arial"/>
        </w:rPr>
        <w:t>using</w:t>
      </w:r>
      <w:r w:rsidR="00EA113C" w:rsidRPr="00ED4B64">
        <w:rPr>
          <w:rFonts w:cs="Arial"/>
        </w:rPr>
        <w:t xml:space="preserve"> many words,</w:t>
      </w:r>
      <w:r w:rsidR="006071DC" w:rsidRPr="00ED4B64">
        <w:rPr>
          <w:rFonts w:cs="Arial"/>
        </w:rPr>
        <w:t xml:space="preserve"> </w:t>
      </w:r>
      <w:r w:rsidR="00B636BA" w:rsidRPr="00ED4B64">
        <w:rPr>
          <w:rFonts w:cs="Arial"/>
        </w:rPr>
        <w:t xml:space="preserve">we </w:t>
      </w:r>
      <w:r w:rsidR="006A6BDA" w:rsidRPr="00ED4B64">
        <w:rPr>
          <w:rFonts w:cs="Arial"/>
        </w:rPr>
        <w:t>complica</w:t>
      </w:r>
      <w:r w:rsidR="00B636BA" w:rsidRPr="00ED4B64">
        <w:rPr>
          <w:rFonts w:cs="Arial"/>
        </w:rPr>
        <w:t>te</w:t>
      </w:r>
      <w:r w:rsidR="006A6BDA" w:rsidRPr="00ED4B64">
        <w:rPr>
          <w:rFonts w:cs="Arial"/>
        </w:rPr>
        <w:t xml:space="preserve"> </w:t>
      </w:r>
      <w:r w:rsidR="000C434E" w:rsidRPr="00ED4B64">
        <w:rPr>
          <w:rFonts w:cs="Arial"/>
        </w:rPr>
        <w:t xml:space="preserve">and </w:t>
      </w:r>
      <w:r w:rsidR="006071DC" w:rsidRPr="00ED4B64">
        <w:rPr>
          <w:rFonts w:cs="Arial"/>
        </w:rPr>
        <w:t>confus</w:t>
      </w:r>
      <w:r w:rsidR="00B636BA" w:rsidRPr="00ED4B64">
        <w:rPr>
          <w:rFonts w:cs="Arial"/>
        </w:rPr>
        <w:t xml:space="preserve">e </w:t>
      </w:r>
      <w:r w:rsidR="006A6BDA" w:rsidRPr="00ED4B64">
        <w:rPr>
          <w:rFonts w:cs="Arial"/>
        </w:rPr>
        <w:t>the issue</w:t>
      </w:r>
      <w:r w:rsidR="006071DC" w:rsidRPr="00ED4B64">
        <w:rPr>
          <w:rFonts w:cs="Arial"/>
        </w:rPr>
        <w:t xml:space="preserve"> rather than clarify it. </w:t>
      </w:r>
      <w:r w:rsidR="00C0649A" w:rsidRPr="00ED4B64">
        <w:rPr>
          <w:rFonts w:cs="Arial"/>
        </w:rPr>
        <w:t xml:space="preserve">Another tactic, which the Christian ought to </w:t>
      </w:r>
      <w:r w:rsidR="00251EC2" w:rsidRPr="00ED4B64">
        <w:rPr>
          <w:rFonts w:cs="Arial"/>
        </w:rPr>
        <w:t>shun</w:t>
      </w:r>
      <w:r w:rsidR="00C0649A" w:rsidRPr="00ED4B64">
        <w:rPr>
          <w:rFonts w:cs="Arial"/>
        </w:rPr>
        <w:t xml:space="preserve">, </w:t>
      </w:r>
      <w:r w:rsidR="00B53B54" w:rsidRPr="00ED4B64">
        <w:rPr>
          <w:rFonts w:cs="Arial"/>
        </w:rPr>
        <w:t xml:space="preserve">is to reach </w:t>
      </w:r>
      <w:r w:rsidR="009609CA" w:rsidRPr="00ED4B64">
        <w:rPr>
          <w:rFonts w:cs="Arial"/>
        </w:rPr>
        <w:t>for an obscure and difficult to understand passage and then</w:t>
      </w:r>
      <w:r w:rsidR="00592A2B" w:rsidRPr="00ED4B64">
        <w:rPr>
          <w:rFonts w:cs="Arial"/>
        </w:rPr>
        <w:t>, rather than admit that we don’t understand</w:t>
      </w:r>
      <w:r w:rsidR="0050568C" w:rsidRPr="00ED4B64">
        <w:rPr>
          <w:rFonts w:cs="Arial"/>
        </w:rPr>
        <w:t xml:space="preserve"> it,</w:t>
      </w:r>
      <w:r w:rsidR="009609CA" w:rsidRPr="00ED4B64">
        <w:rPr>
          <w:rFonts w:cs="Arial"/>
        </w:rPr>
        <w:t xml:space="preserve"> </w:t>
      </w:r>
      <w:r w:rsidR="00EF7499" w:rsidRPr="00ED4B64">
        <w:rPr>
          <w:rFonts w:cs="Arial"/>
        </w:rPr>
        <w:t>impos</w:t>
      </w:r>
      <w:r w:rsidR="007B2894">
        <w:rPr>
          <w:rFonts w:cs="Arial"/>
        </w:rPr>
        <w:t>e</w:t>
      </w:r>
      <w:r w:rsidR="00EF7499" w:rsidRPr="00ED4B64">
        <w:rPr>
          <w:rFonts w:cs="Arial"/>
        </w:rPr>
        <w:t xml:space="preserve"> a meaning upon it which </w:t>
      </w:r>
      <w:r w:rsidR="00592A2B" w:rsidRPr="00ED4B64">
        <w:rPr>
          <w:rFonts w:cs="Arial"/>
        </w:rPr>
        <w:t>t</w:t>
      </w:r>
      <w:r w:rsidR="00EF7499" w:rsidRPr="00ED4B64">
        <w:rPr>
          <w:rFonts w:cs="Arial"/>
        </w:rPr>
        <w:t xml:space="preserve">he Holy Spirit never intended. </w:t>
      </w:r>
    </w:p>
    <w:p w14:paraId="6AC29B31" w14:textId="46FDB87D" w:rsidR="00F4241A" w:rsidRPr="00ED4B64" w:rsidRDefault="00417300" w:rsidP="006B4ED5">
      <w:pPr>
        <w:rPr>
          <w:rFonts w:cs="Arial"/>
        </w:rPr>
      </w:pPr>
      <w:r w:rsidRPr="00ED4B64">
        <w:rPr>
          <w:rFonts w:cs="Arial"/>
        </w:rPr>
        <w:t xml:space="preserve">The Christian </w:t>
      </w:r>
      <w:r w:rsidR="00F713A2" w:rsidRPr="00ED4B64">
        <w:rPr>
          <w:rFonts w:cs="Arial"/>
        </w:rPr>
        <w:t xml:space="preserve">must approach the moral conundrum of capital punishment </w:t>
      </w:r>
      <w:r w:rsidR="00BF4E74" w:rsidRPr="00ED4B64">
        <w:rPr>
          <w:rFonts w:cs="Arial"/>
        </w:rPr>
        <w:t xml:space="preserve">with an acceptance that God has warned us that the taking of a human life </w:t>
      </w:r>
      <w:r w:rsidR="008C4583" w:rsidRPr="00ED4B64">
        <w:rPr>
          <w:rFonts w:cs="Arial"/>
        </w:rPr>
        <w:t xml:space="preserve">is displeasing to </w:t>
      </w:r>
      <w:r w:rsidR="00B834F9" w:rsidRPr="00ED4B64">
        <w:rPr>
          <w:rFonts w:cs="Arial"/>
        </w:rPr>
        <w:t>G</w:t>
      </w:r>
      <w:r w:rsidR="004B30C2" w:rsidRPr="00ED4B64">
        <w:rPr>
          <w:rFonts w:cs="Arial"/>
        </w:rPr>
        <w:t>od</w:t>
      </w:r>
      <w:r w:rsidR="008C4583" w:rsidRPr="00ED4B64">
        <w:rPr>
          <w:rFonts w:cs="Arial"/>
        </w:rPr>
        <w:t xml:space="preserve"> and does harm to our soul while simultaneously giving </w:t>
      </w:r>
      <w:r w:rsidR="00353554" w:rsidRPr="00ED4B64">
        <w:rPr>
          <w:rFonts w:cs="Arial"/>
        </w:rPr>
        <w:t xml:space="preserve">Divine consent to do just that. </w:t>
      </w:r>
      <w:r w:rsidR="00D91162" w:rsidRPr="00ED4B64">
        <w:rPr>
          <w:rFonts w:cs="Arial"/>
        </w:rPr>
        <w:t xml:space="preserve">God gives consent and command for many things, but the reason that motivates us and the means by which we participate are important. </w:t>
      </w:r>
      <w:r w:rsidR="00353554" w:rsidRPr="00ED4B64">
        <w:rPr>
          <w:rFonts w:cs="Arial"/>
        </w:rPr>
        <w:t>It is</w:t>
      </w:r>
      <w:r w:rsidR="009648AC" w:rsidRPr="00ED4B64">
        <w:rPr>
          <w:rFonts w:cs="Arial"/>
        </w:rPr>
        <w:t xml:space="preserve">, </w:t>
      </w:r>
      <w:r w:rsidR="00E01DAF" w:rsidRPr="00ED4B64">
        <w:rPr>
          <w:rFonts w:cs="Arial"/>
        </w:rPr>
        <w:t>then</w:t>
      </w:r>
      <w:r w:rsidR="009648AC" w:rsidRPr="00ED4B64">
        <w:rPr>
          <w:rFonts w:cs="Arial"/>
        </w:rPr>
        <w:t>,</w:t>
      </w:r>
      <w:r w:rsidR="00E01DAF" w:rsidRPr="00ED4B64">
        <w:rPr>
          <w:rFonts w:cs="Arial"/>
        </w:rPr>
        <w:t xml:space="preserve"> most advisable </w:t>
      </w:r>
      <w:r w:rsidR="004F3664" w:rsidRPr="00ED4B64">
        <w:rPr>
          <w:rFonts w:cs="Arial"/>
        </w:rPr>
        <w:t>for</w:t>
      </w:r>
      <w:r w:rsidR="00E01DAF" w:rsidRPr="00ED4B64">
        <w:rPr>
          <w:rFonts w:cs="Arial"/>
        </w:rPr>
        <w:t xml:space="preserve"> the Christian to</w:t>
      </w:r>
      <w:r w:rsidR="000E0AEC" w:rsidRPr="00ED4B64">
        <w:rPr>
          <w:rFonts w:cs="Arial"/>
        </w:rPr>
        <w:t xml:space="preserve"> </w:t>
      </w:r>
      <w:r w:rsidR="00DF585A" w:rsidRPr="00ED4B64">
        <w:rPr>
          <w:rFonts w:cs="Arial"/>
        </w:rPr>
        <w:t xml:space="preserve">answer </w:t>
      </w:r>
      <w:r w:rsidR="00F457AB" w:rsidRPr="00ED4B64">
        <w:rPr>
          <w:rFonts w:cs="Arial"/>
        </w:rPr>
        <w:t>a</w:t>
      </w:r>
      <w:r w:rsidR="00DF585A" w:rsidRPr="00ED4B64">
        <w:rPr>
          <w:rFonts w:cs="Arial"/>
        </w:rPr>
        <w:t xml:space="preserve"> hard question</w:t>
      </w:r>
      <w:r w:rsidR="00043184" w:rsidRPr="00ED4B64">
        <w:rPr>
          <w:rFonts w:cs="Arial"/>
        </w:rPr>
        <w:t xml:space="preserve">. </w:t>
      </w:r>
      <w:r w:rsidR="00E01DAF" w:rsidRPr="00ED4B64">
        <w:rPr>
          <w:rFonts w:cs="Arial"/>
        </w:rPr>
        <w:t xml:space="preserve"> </w:t>
      </w:r>
      <w:r w:rsidR="00076EFC" w:rsidRPr="00ED4B64">
        <w:rPr>
          <w:rFonts w:cs="Arial"/>
        </w:rPr>
        <w:t xml:space="preserve">Is it necessary (has God set before us in the </w:t>
      </w:r>
      <w:r w:rsidR="008D04AD" w:rsidRPr="00ED4B64">
        <w:rPr>
          <w:rFonts w:cs="Arial"/>
        </w:rPr>
        <w:t>instance</w:t>
      </w:r>
      <w:r w:rsidR="00076EFC" w:rsidRPr="00ED4B64">
        <w:rPr>
          <w:rFonts w:cs="Arial"/>
        </w:rPr>
        <w:t xml:space="preserve"> any</w:t>
      </w:r>
      <w:r w:rsidR="00496601" w:rsidRPr="00ED4B64">
        <w:rPr>
          <w:rFonts w:cs="Arial"/>
        </w:rPr>
        <w:t xml:space="preserve"> other </w:t>
      </w:r>
      <w:r w:rsidR="000A1DED" w:rsidRPr="00ED4B64">
        <w:rPr>
          <w:rFonts w:cs="Arial"/>
        </w:rPr>
        <w:t>remedy</w:t>
      </w:r>
      <w:r w:rsidR="00496601" w:rsidRPr="00ED4B64">
        <w:rPr>
          <w:rFonts w:cs="Arial"/>
        </w:rPr>
        <w:t xml:space="preserve">)? </w:t>
      </w:r>
      <w:r w:rsidR="00855F1A" w:rsidRPr="00ED4B64">
        <w:rPr>
          <w:rFonts w:cs="Arial"/>
        </w:rPr>
        <w:t>To answer the question, “Is this necessary?” we must first answer the question, “Necessary for what purpose?”</w:t>
      </w:r>
      <w:r w:rsidR="00423A43" w:rsidRPr="00ED4B64">
        <w:rPr>
          <w:rFonts w:cs="Arial"/>
        </w:rPr>
        <w:t xml:space="preserve"> </w:t>
      </w:r>
    </w:p>
    <w:p w14:paraId="4BD8EF25" w14:textId="0113F6C2" w:rsidR="00317480" w:rsidRPr="00ED4B64" w:rsidRDefault="003D49B5" w:rsidP="006B4ED5">
      <w:pPr>
        <w:rPr>
          <w:rFonts w:cs="Arial"/>
        </w:rPr>
      </w:pPr>
      <w:r w:rsidRPr="00ED4B64">
        <w:rPr>
          <w:rFonts w:cs="Arial"/>
        </w:rPr>
        <w:t xml:space="preserve">Is it necessary </w:t>
      </w:r>
      <w:r w:rsidR="00855F1A" w:rsidRPr="00ED4B64">
        <w:rPr>
          <w:rFonts w:cs="Arial"/>
        </w:rPr>
        <w:t>to</w:t>
      </w:r>
      <w:r w:rsidR="007D4A05" w:rsidRPr="00ED4B64">
        <w:rPr>
          <w:rFonts w:cs="Arial"/>
        </w:rPr>
        <w:t xml:space="preserve"> </w:t>
      </w:r>
      <w:r w:rsidR="000823A6" w:rsidRPr="00ED4B64">
        <w:rPr>
          <w:rFonts w:cs="Arial"/>
        </w:rPr>
        <w:t>satisfy</w:t>
      </w:r>
      <w:r w:rsidR="007D4A05" w:rsidRPr="00ED4B64">
        <w:rPr>
          <w:rFonts w:cs="Arial"/>
        </w:rPr>
        <w:t xml:space="preserve"> the need of the </w:t>
      </w:r>
      <w:r w:rsidR="00855F1A" w:rsidRPr="00ED4B64">
        <w:rPr>
          <w:rFonts w:cs="Arial"/>
        </w:rPr>
        <w:t xml:space="preserve">community and </w:t>
      </w:r>
      <w:r w:rsidR="007D4A05" w:rsidRPr="00ED4B64">
        <w:rPr>
          <w:rFonts w:cs="Arial"/>
        </w:rPr>
        <w:t>surviving v</w:t>
      </w:r>
      <w:r w:rsidR="000823A6" w:rsidRPr="00ED4B64">
        <w:rPr>
          <w:rFonts w:cs="Arial"/>
        </w:rPr>
        <w:t xml:space="preserve">ictims for a sense of retributive justice? </w:t>
      </w:r>
      <w:r w:rsidR="00B57BA2" w:rsidRPr="00ED4B64">
        <w:rPr>
          <w:rFonts w:cs="Arial"/>
        </w:rPr>
        <w:t>Even if so, that is one reason for capital punishment which we are specifically denied. “</w:t>
      </w:r>
      <w:r w:rsidR="004263D6" w:rsidRPr="00ED4B64">
        <w:rPr>
          <w:rFonts w:cs="Arial"/>
        </w:rPr>
        <w:t>Vengeance</w:t>
      </w:r>
      <w:r w:rsidR="00B57BA2" w:rsidRPr="00ED4B64">
        <w:rPr>
          <w:rFonts w:cs="Arial"/>
        </w:rPr>
        <w:t xml:space="preserve"> is mine</w:t>
      </w:r>
      <w:r w:rsidR="004263D6" w:rsidRPr="00ED4B64">
        <w:rPr>
          <w:rFonts w:cs="Arial"/>
        </w:rPr>
        <w:t xml:space="preserve">. I will repay, says the Lord.” </w:t>
      </w:r>
      <w:r w:rsidR="004B3FDE" w:rsidRPr="00ED4B64">
        <w:rPr>
          <w:rFonts w:cs="Arial"/>
        </w:rPr>
        <w:t>“Do not say</w:t>
      </w:r>
      <w:r w:rsidR="00137313" w:rsidRPr="00ED4B64">
        <w:rPr>
          <w:rFonts w:cs="Arial"/>
        </w:rPr>
        <w:t>, “’I’ll pay you back for this wron</w:t>
      </w:r>
      <w:r w:rsidR="00815EC6" w:rsidRPr="00ED4B64">
        <w:rPr>
          <w:rFonts w:cs="Arial"/>
        </w:rPr>
        <w:t>g</w:t>
      </w:r>
      <w:r w:rsidR="00137313" w:rsidRPr="00ED4B64">
        <w:rPr>
          <w:rFonts w:cs="Arial"/>
        </w:rPr>
        <w:t>!</w:t>
      </w:r>
      <w:r w:rsidR="00815EC6" w:rsidRPr="00ED4B64">
        <w:rPr>
          <w:rFonts w:cs="Arial"/>
        </w:rPr>
        <w:t>’</w:t>
      </w:r>
      <w:r w:rsidR="00137313" w:rsidRPr="00ED4B64">
        <w:rPr>
          <w:rFonts w:cs="Arial"/>
        </w:rPr>
        <w:t xml:space="preserve"> Wait for the Lord, and He will avenge you</w:t>
      </w:r>
      <w:r w:rsidR="00815EC6" w:rsidRPr="00ED4B64">
        <w:rPr>
          <w:rFonts w:cs="Arial"/>
        </w:rPr>
        <w:t xml:space="preserve">.” </w:t>
      </w:r>
      <w:r w:rsidR="00451918" w:rsidRPr="00ED4B64">
        <w:rPr>
          <w:rFonts w:cs="Arial"/>
        </w:rPr>
        <w:t xml:space="preserve">The one reason for which we </w:t>
      </w:r>
      <w:r w:rsidR="00EC7F53" w:rsidRPr="00ED4B64">
        <w:rPr>
          <w:rFonts w:cs="Arial"/>
        </w:rPr>
        <w:t>a</w:t>
      </w:r>
      <w:r w:rsidR="00451918" w:rsidRPr="00ED4B64">
        <w:rPr>
          <w:rFonts w:cs="Arial"/>
        </w:rPr>
        <w:t xml:space="preserve">re most passionately desirous for employing the death penalty is also one which God is most emphatic about denying us. </w:t>
      </w:r>
      <w:r w:rsidR="001A3083">
        <w:rPr>
          <w:rFonts w:cs="Arial"/>
        </w:rPr>
        <w:t>We may not kill for retribution.</w:t>
      </w:r>
    </w:p>
    <w:p w14:paraId="49C3934F" w14:textId="4F1F4448" w:rsidR="00451918" w:rsidRPr="00ED4B64" w:rsidRDefault="00451918" w:rsidP="006B4ED5">
      <w:pPr>
        <w:rPr>
          <w:rFonts w:cs="Arial"/>
        </w:rPr>
      </w:pPr>
      <w:r w:rsidRPr="00ED4B64">
        <w:rPr>
          <w:rFonts w:cs="Arial"/>
        </w:rPr>
        <w:lastRenderedPageBreak/>
        <w:t xml:space="preserve">Is it necessary </w:t>
      </w:r>
      <w:r w:rsidR="00151D2F" w:rsidRPr="00ED4B64">
        <w:rPr>
          <w:rFonts w:cs="Arial"/>
        </w:rPr>
        <w:t xml:space="preserve">to </w:t>
      </w:r>
      <w:r w:rsidR="00EB42E6" w:rsidRPr="00ED4B64">
        <w:rPr>
          <w:rFonts w:cs="Arial"/>
        </w:rPr>
        <w:t>deter</w:t>
      </w:r>
      <w:r w:rsidR="00151D2F" w:rsidRPr="00ED4B64">
        <w:rPr>
          <w:rFonts w:cs="Arial"/>
        </w:rPr>
        <w:t xml:space="preserve"> others from following their example? </w:t>
      </w:r>
      <w:r w:rsidR="008C0B04" w:rsidRPr="00ED4B64">
        <w:rPr>
          <w:rFonts w:cs="Arial"/>
        </w:rPr>
        <w:t xml:space="preserve">Laying </w:t>
      </w:r>
      <w:r w:rsidR="00960368" w:rsidRPr="00ED4B64">
        <w:rPr>
          <w:rFonts w:cs="Arial"/>
        </w:rPr>
        <w:t>a</w:t>
      </w:r>
      <w:r w:rsidR="008C0B04" w:rsidRPr="00ED4B64">
        <w:rPr>
          <w:rFonts w:cs="Arial"/>
        </w:rPr>
        <w:t xml:space="preserve">side the </w:t>
      </w:r>
      <w:r w:rsidR="007B0D3E" w:rsidRPr="00ED4B64">
        <w:rPr>
          <w:rFonts w:cs="Arial"/>
        </w:rPr>
        <w:t xml:space="preserve">argument as to how effective </w:t>
      </w:r>
      <w:r w:rsidR="00FB4E6A" w:rsidRPr="00ED4B64">
        <w:rPr>
          <w:rFonts w:cs="Arial"/>
        </w:rPr>
        <w:t>that</w:t>
      </w:r>
      <w:r w:rsidR="007B0D3E" w:rsidRPr="00ED4B64">
        <w:rPr>
          <w:rFonts w:cs="Arial"/>
        </w:rPr>
        <w:t xml:space="preserve"> would be</w:t>
      </w:r>
      <w:r w:rsidR="00225357" w:rsidRPr="00ED4B64">
        <w:rPr>
          <w:rStyle w:val="FootnoteReference"/>
          <w:rFonts w:cs="Arial"/>
        </w:rPr>
        <w:footnoteReference w:id="6"/>
      </w:r>
      <w:r w:rsidR="00960368" w:rsidRPr="00ED4B64">
        <w:rPr>
          <w:rFonts w:cs="Arial"/>
        </w:rPr>
        <w:t xml:space="preserve"> </w:t>
      </w:r>
      <w:r w:rsidR="00AC2C2C" w:rsidRPr="00ED4B64">
        <w:rPr>
          <w:rFonts w:cs="Arial"/>
        </w:rPr>
        <w:t xml:space="preserve">this is also a purpose from which we are explicitly restrained. </w:t>
      </w:r>
      <w:r w:rsidR="00606FC2" w:rsidRPr="00ED4B64">
        <w:rPr>
          <w:rFonts w:cs="Arial"/>
        </w:rPr>
        <w:t>We may not impose a penalty on one person for the sins (real or potential) of another</w:t>
      </w:r>
      <w:r w:rsidR="00B77D48" w:rsidRPr="00ED4B64">
        <w:rPr>
          <w:rFonts w:cs="Arial"/>
        </w:rPr>
        <w:t>, “instead</w:t>
      </w:r>
      <w:r w:rsidR="00A13E57" w:rsidRPr="00ED4B64">
        <w:rPr>
          <w:rFonts w:cs="Arial"/>
        </w:rPr>
        <w:t xml:space="preserve"> each will die for his own iniquity.” </w:t>
      </w:r>
      <w:r w:rsidR="00A06446" w:rsidRPr="00ED4B64">
        <w:rPr>
          <w:rFonts w:cs="Arial"/>
        </w:rPr>
        <w:t>If</w:t>
      </w:r>
      <w:r w:rsidR="00DA710C" w:rsidRPr="00ED4B64">
        <w:rPr>
          <w:rFonts w:cs="Arial"/>
        </w:rPr>
        <w:t xml:space="preserve"> such a reason for employing the death penalty is ever </w:t>
      </w:r>
      <w:r w:rsidR="00B42C1E" w:rsidRPr="00ED4B64">
        <w:rPr>
          <w:rFonts w:cs="Arial"/>
        </w:rPr>
        <w:t>affirmed,</w:t>
      </w:r>
      <w:r w:rsidR="00DA710C" w:rsidRPr="00ED4B64">
        <w:rPr>
          <w:rFonts w:cs="Arial"/>
        </w:rPr>
        <w:t xml:space="preserve"> then the church will find itself in a strange new world. </w:t>
      </w:r>
      <w:r w:rsidR="0003763A" w:rsidRPr="00ED4B64">
        <w:rPr>
          <w:rFonts w:cs="Arial"/>
        </w:rPr>
        <w:t>If it is necessary to take a person’s life to deter others from</w:t>
      </w:r>
      <w:r w:rsidR="00B42C1E" w:rsidRPr="00ED4B64">
        <w:rPr>
          <w:rFonts w:cs="Arial"/>
        </w:rPr>
        <w:t xml:space="preserve"> </w:t>
      </w:r>
      <w:r w:rsidR="00483D56">
        <w:rPr>
          <w:rFonts w:cs="Arial"/>
        </w:rPr>
        <w:t>killing the body</w:t>
      </w:r>
      <w:r w:rsidR="0003763A" w:rsidRPr="00ED4B64">
        <w:rPr>
          <w:rFonts w:cs="Arial"/>
        </w:rPr>
        <w:t>,</w:t>
      </w:r>
      <w:r w:rsidR="00B42C1E" w:rsidRPr="00ED4B64">
        <w:rPr>
          <w:rFonts w:cs="Arial"/>
        </w:rPr>
        <w:t xml:space="preserve"> </w:t>
      </w:r>
      <w:r w:rsidR="0003763A" w:rsidRPr="00ED4B64">
        <w:rPr>
          <w:rFonts w:cs="Arial"/>
        </w:rPr>
        <w:t>then how much greater is the need to deter</w:t>
      </w:r>
      <w:r w:rsidR="007711BE" w:rsidRPr="00ED4B64">
        <w:rPr>
          <w:rFonts w:cs="Arial"/>
        </w:rPr>
        <w:t xml:space="preserve"> those who kill not the body but set traps that deliver souls to eternal death? </w:t>
      </w:r>
      <w:r w:rsidR="00A17260" w:rsidRPr="00ED4B64">
        <w:rPr>
          <w:rFonts w:cs="Arial"/>
        </w:rPr>
        <w:t>The heretic, the blasphemer, the false prophet, the prosperity Gospel pre</w:t>
      </w:r>
      <w:r w:rsidR="00BB4F02" w:rsidRPr="00ED4B64">
        <w:rPr>
          <w:rFonts w:cs="Arial"/>
        </w:rPr>
        <w:t>a</w:t>
      </w:r>
      <w:r w:rsidR="00A17260" w:rsidRPr="00ED4B64">
        <w:rPr>
          <w:rFonts w:cs="Arial"/>
        </w:rPr>
        <w:t>chers</w:t>
      </w:r>
      <w:r w:rsidR="00BB4F02" w:rsidRPr="00ED4B64">
        <w:rPr>
          <w:rFonts w:cs="Arial"/>
        </w:rPr>
        <w:t>, the</w:t>
      </w:r>
      <w:r w:rsidR="000E40E3" w:rsidRPr="00ED4B64">
        <w:rPr>
          <w:rFonts w:cs="Arial"/>
        </w:rPr>
        <w:t>y</w:t>
      </w:r>
      <w:r w:rsidR="00BB4F02" w:rsidRPr="00ED4B64">
        <w:rPr>
          <w:rFonts w:cs="Arial"/>
        </w:rPr>
        <w:t xml:space="preserve"> need to be first in line before the guillotine. </w:t>
      </w:r>
      <w:r w:rsidR="0065483B" w:rsidRPr="00ED4B64">
        <w:rPr>
          <w:rFonts w:cs="Arial"/>
        </w:rPr>
        <w:t>The church has</w:t>
      </w:r>
      <w:r w:rsidR="00E67C54" w:rsidRPr="00ED4B64">
        <w:rPr>
          <w:rFonts w:cs="Arial"/>
        </w:rPr>
        <w:t xml:space="preserve"> visited this issue and long since determined that </w:t>
      </w:r>
      <w:r w:rsidR="0024414E" w:rsidRPr="00ED4B64">
        <w:rPr>
          <w:rFonts w:cs="Arial"/>
        </w:rPr>
        <w:t>G</w:t>
      </w:r>
      <w:r w:rsidR="00E67C54" w:rsidRPr="00ED4B64">
        <w:rPr>
          <w:rFonts w:cs="Arial"/>
        </w:rPr>
        <w:t>od has not consented to the taking of one hu</w:t>
      </w:r>
      <w:r w:rsidR="00E0157E" w:rsidRPr="00ED4B64">
        <w:rPr>
          <w:rFonts w:cs="Arial"/>
        </w:rPr>
        <w:t>man life for the purpose of deterring another from following their example.</w:t>
      </w:r>
      <w:r w:rsidR="00C31F82" w:rsidRPr="00ED4B64">
        <w:rPr>
          <w:rStyle w:val="FootnoteReference"/>
          <w:rFonts w:cs="Arial"/>
        </w:rPr>
        <w:footnoteReference w:id="7"/>
      </w:r>
    </w:p>
    <w:p w14:paraId="02C420E4" w14:textId="3A0738CE" w:rsidR="003441A7" w:rsidRPr="00ED4B64" w:rsidRDefault="0082118C" w:rsidP="006B4ED5">
      <w:pPr>
        <w:rPr>
          <w:rFonts w:cs="Arial"/>
        </w:rPr>
      </w:pPr>
      <w:r w:rsidRPr="00ED4B64">
        <w:rPr>
          <w:rFonts w:cs="Arial"/>
        </w:rPr>
        <w:t xml:space="preserve">The only discernable reason which God has left </w:t>
      </w:r>
      <w:r w:rsidR="006923F0" w:rsidRPr="00ED4B64">
        <w:rPr>
          <w:rFonts w:cs="Arial"/>
        </w:rPr>
        <w:t xml:space="preserve">us </w:t>
      </w:r>
      <w:r w:rsidR="00C8378B" w:rsidRPr="00ED4B64">
        <w:rPr>
          <w:rFonts w:cs="Arial"/>
        </w:rPr>
        <w:t xml:space="preserve">for the implementation of capital punishment is </w:t>
      </w:r>
      <w:r w:rsidR="00CD6553" w:rsidRPr="00ED4B64">
        <w:rPr>
          <w:rFonts w:cs="Arial"/>
        </w:rPr>
        <w:t>to protect the community</w:t>
      </w:r>
      <w:r w:rsidR="00CF59DA" w:rsidRPr="00ED4B64">
        <w:rPr>
          <w:rFonts w:cs="Arial"/>
        </w:rPr>
        <w:t xml:space="preserve"> from a (nearly) irredeemable person</w:t>
      </w:r>
      <w:r w:rsidR="00A27348" w:rsidRPr="00ED4B64">
        <w:rPr>
          <w:rFonts w:cs="Arial"/>
        </w:rPr>
        <w:t xml:space="preserve">. </w:t>
      </w:r>
      <w:r w:rsidR="00954052" w:rsidRPr="00ED4B64">
        <w:rPr>
          <w:rFonts w:cs="Arial"/>
        </w:rPr>
        <w:t xml:space="preserve">We should take note that </w:t>
      </w:r>
      <w:r w:rsidR="00216513" w:rsidRPr="00ED4B64">
        <w:rPr>
          <w:rFonts w:cs="Arial"/>
        </w:rPr>
        <w:t xml:space="preserve">neither </w:t>
      </w:r>
      <w:r w:rsidR="00954052" w:rsidRPr="00ED4B64">
        <w:rPr>
          <w:rFonts w:cs="Arial"/>
        </w:rPr>
        <w:t xml:space="preserve">the Levitical </w:t>
      </w:r>
      <w:r w:rsidR="00116A4E" w:rsidRPr="00ED4B64">
        <w:rPr>
          <w:rFonts w:cs="Arial"/>
        </w:rPr>
        <w:t>C</w:t>
      </w:r>
      <w:r w:rsidR="00954052" w:rsidRPr="00ED4B64">
        <w:rPr>
          <w:rFonts w:cs="Arial"/>
        </w:rPr>
        <w:t xml:space="preserve">ode </w:t>
      </w:r>
      <w:r w:rsidR="00116A4E" w:rsidRPr="00ED4B64">
        <w:rPr>
          <w:rFonts w:cs="Arial"/>
        </w:rPr>
        <w:t xml:space="preserve">nor the Deuteronomic Law make </w:t>
      </w:r>
      <w:r w:rsidR="00216513" w:rsidRPr="00ED4B64">
        <w:rPr>
          <w:rFonts w:cs="Arial"/>
        </w:rPr>
        <w:t>any</w:t>
      </w:r>
      <w:r w:rsidR="00116A4E" w:rsidRPr="00ED4B64">
        <w:rPr>
          <w:rFonts w:cs="Arial"/>
        </w:rPr>
        <w:t xml:space="preserve"> provision for a sentence of </w:t>
      </w:r>
      <w:r w:rsidR="008C3D32" w:rsidRPr="00ED4B64">
        <w:rPr>
          <w:rFonts w:cs="Arial"/>
        </w:rPr>
        <w:t>five to ten years in a maximum security prison</w:t>
      </w:r>
      <w:r w:rsidR="00216513" w:rsidRPr="00ED4B64">
        <w:rPr>
          <w:rFonts w:cs="Arial"/>
        </w:rPr>
        <w:t xml:space="preserve"> for any offense. </w:t>
      </w:r>
      <w:r w:rsidR="00305EE6" w:rsidRPr="00ED4B64">
        <w:rPr>
          <w:rFonts w:cs="Arial"/>
        </w:rPr>
        <w:t>A nomadic people have not the means of establishing a prison system. The</w:t>
      </w:r>
      <w:r w:rsidR="003E62E4" w:rsidRPr="00ED4B64">
        <w:rPr>
          <w:rFonts w:cs="Arial"/>
        </w:rPr>
        <w:t>ir laws can provide for a period of servitude as restitution for an offense, but they have no means by which they can isolate a dangerous person in their midst</w:t>
      </w:r>
      <w:r w:rsidR="00D1118B" w:rsidRPr="00ED4B64">
        <w:rPr>
          <w:rFonts w:cs="Arial"/>
        </w:rPr>
        <w:t>, and banishment can only be enforced after the</w:t>
      </w:r>
      <w:r w:rsidR="00620624">
        <w:rPr>
          <w:rFonts w:cs="Arial"/>
        </w:rPr>
        <w:t xml:space="preserve"> offender has</w:t>
      </w:r>
      <w:r w:rsidR="00D1118B">
        <w:rPr>
          <w:rFonts w:cs="Arial"/>
        </w:rPr>
        <w:t xml:space="preserve"> </w:t>
      </w:r>
      <w:r w:rsidR="00D1118B" w:rsidRPr="00ED4B64">
        <w:rPr>
          <w:rFonts w:cs="Arial"/>
        </w:rPr>
        <w:t>returned and</w:t>
      </w:r>
      <w:r w:rsidR="00FB2CC7" w:rsidRPr="00ED4B64">
        <w:rPr>
          <w:rFonts w:cs="Arial"/>
        </w:rPr>
        <w:t xml:space="preserve"> committed </w:t>
      </w:r>
      <w:r w:rsidR="00452B01" w:rsidRPr="00ED4B64">
        <w:rPr>
          <w:rFonts w:cs="Arial"/>
        </w:rPr>
        <w:t>another crime</w:t>
      </w:r>
      <w:r w:rsidR="00FB2CC7" w:rsidRPr="00ED4B64">
        <w:rPr>
          <w:rFonts w:cs="Arial"/>
        </w:rPr>
        <w:t xml:space="preserve">. </w:t>
      </w:r>
      <w:r w:rsidR="003E62E4" w:rsidRPr="00ED4B64">
        <w:rPr>
          <w:rFonts w:cs="Arial"/>
        </w:rPr>
        <w:t xml:space="preserve"> </w:t>
      </w:r>
      <w:r w:rsidR="00A073EA" w:rsidRPr="00ED4B64">
        <w:rPr>
          <w:rFonts w:cs="Arial"/>
        </w:rPr>
        <w:t>There are undoubtedly times and places where capital punishment is/was the only option available. The word of God is as valid on this point today as it was in the beginning.</w:t>
      </w:r>
    </w:p>
    <w:p w14:paraId="78FE1116" w14:textId="2F19C187" w:rsidR="008E3D7B" w:rsidRPr="00ED4B64" w:rsidRDefault="00201453" w:rsidP="006B4ED5">
      <w:pPr>
        <w:rPr>
          <w:rFonts w:cs="Arial"/>
        </w:rPr>
      </w:pPr>
      <w:r w:rsidRPr="00ED4B64">
        <w:rPr>
          <w:rFonts w:cs="Arial"/>
        </w:rPr>
        <w:t>If Scripture can be a reliable guide</w:t>
      </w:r>
      <w:r w:rsidR="008A4729" w:rsidRPr="00ED4B64">
        <w:rPr>
          <w:rFonts w:cs="Arial"/>
        </w:rPr>
        <w:t>,</w:t>
      </w:r>
      <w:r w:rsidRPr="00ED4B64">
        <w:rPr>
          <w:rFonts w:cs="Arial"/>
        </w:rPr>
        <w:t xml:space="preserve"> </w:t>
      </w:r>
      <w:r w:rsidR="00E639EA" w:rsidRPr="00ED4B64">
        <w:rPr>
          <w:rFonts w:cs="Arial"/>
        </w:rPr>
        <w:t>the</w:t>
      </w:r>
      <w:r w:rsidR="00BE45E0" w:rsidRPr="00ED4B64">
        <w:rPr>
          <w:rFonts w:cs="Arial"/>
        </w:rPr>
        <w:t>n</w:t>
      </w:r>
      <w:r w:rsidR="00E639EA" w:rsidRPr="00ED4B64">
        <w:rPr>
          <w:rFonts w:cs="Arial"/>
        </w:rPr>
        <w:t xml:space="preserve"> when capital punishment is </w:t>
      </w:r>
      <w:r w:rsidR="00580AA1" w:rsidRPr="00ED4B64">
        <w:rPr>
          <w:rFonts w:cs="Arial"/>
        </w:rPr>
        <w:t>necessary</w:t>
      </w:r>
      <w:r w:rsidR="00A338CB" w:rsidRPr="00ED4B64">
        <w:rPr>
          <w:rFonts w:cs="Arial"/>
        </w:rPr>
        <w:t xml:space="preserve"> it is to be executed swiftly</w:t>
      </w:r>
      <w:r w:rsidR="00DF5308" w:rsidRPr="00ED4B64">
        <w:rPr>
          <w:rFonts w:cs="Arial"/>
        </w:rPr>
        <w:t xml:space="preserve"> </w:t>
      </w:r>
      <w:r w:rsidR="00A338CB" w:rsidRPr="00ED4B64">
        <w:rPr>
          <w:rFonts w:cs="Arial"/>
        </w:rPr>
        <w:t xml:space="preserve">and publicly. </w:t>
      </w:r>
      <w:r w:rsidR="00580AA1" w:rsidRPr="00ED4B64">
        <w:rPr>
          <w:rFonts w:cs="Arial"/>
        </w:rPr>
        <w:t>It is done publicly not for the purpose of</w:t>
      </w:r>
      <w:r w:rsidR="00D0320D" w:rsidRPr="00ED4B64">
        <w:rPr>
          <w:rFonts w:cs="Arial"/>
        </w:rPr>
        <w:t xml:space="preserve"> spectacle or grotesque entertainment (as the secularist and pagans will no doubt make of it) </w:t>
      </w:r>
      <w:r w:rsidR="00A56383" w:rsidRPr="00ED4B64">
        <w:rPr>
          <w:rFonts w:cs="Arial"/>
        </w:rPr>
        <w:t xml:space="preserve">but so that the community understands that we </w:t>
      </w:r>
      <w:r w:rsidR="000C40B9" w:rsidRPr="00ED4B64">
        <w:rPr>
          <w:rFonts w:cs="Arial"/>
        </w:rPr>
        <w:t>a</w:t>
      </w:r>
      <w:r w:rsidR="00A56383" w:rsidRPr="00ED4B64">
        <w:rPr>
          <w:rFonts w:cs="Arial"/>
        </w:rPr>
        <w:t>re participants</w:t>
      </w:r>
      <w:r w:rsidR="003D3315" w:rsidRPr="00ED4B64">
        <w:rPr>
          <w:rFonts w:cs="Arial"/>
        </w:rPr>
        <w:t xml:space="preserve"> in and beneficiaries of the taking of  </w:t>
      </w:r>
      <w:r w:rsidR="00414AE1" w:rsidRPr="00ED4B64">
        <w:rPr>
          <w:rFonts w:cs="Arial"/>
        </w:rPr>
        <w:t xml:space="preserve">a </w:t>
      </w:r>
      <w:r w:rsidR="003D3315" w:rsidRPr="00ED4B64">
        <w:rPr>
          <w:rFonts w:cs="Arial"/>
        </w:rPr>
        <w:t>human life. A person’s soul is being returned to God for judgment</w:t>
      </w:r>
      <w:r w:rsidR="0036011D" w:rsidRPr="00ED4B64">
        <w:rPr>
          <w:rFonts w:cs="Arial"/>
        </w:rPr>
        <w:t xml:space="preserve">, and it is happening </w:t>
      </w:r>
      <w:r w:rsidR="00521EC0" w:rsidRPr="00ED4B64">
        <w:rPr>
          <w:rFonts w:cs="Arial"/>
        </w:rPr>
        <w:t xml:space="preserve">at our behest. </w:t>
      </w:r>
      <w:r w:rsidR="00633E64" w:rsidRPr="00ED4B64">
        <w:rPr>
          <w:rFonts w:cs="Arial"/>
        </w:rPr>
        <w:t xml:space="preserve">It is appropriate </w:t>
      </w:r>
      <w:r w:rsidR="005C3AA0">
        <w:rPr>
          <w:rFonts w:cs="Arial"/>
        </w:rPr>
        <w:t>that</w:t>
      </w:r>
      <w:r w:rsidR="00633E64" w:rsidRPr="00ED4B64">
        <w:rPr>
          <w:rFonts w:cs="Arial"/>
        </w:rPr>
        <w:t xml:space="preserve"> this moves us to shock, grief, and repentance. </w:t>
      </w:r>
    </w:p>
    <w:p w14:paraId="67D7A0E3" w14:textId="353451C6" w:rsidR="00D97109" w:rsidRPr="00ED4B64" w:rsidRDefault="007D0C60" w:rsidP="006B4ED5">
      <w:pPr>
        <w:rPr>
          <w:rFonts w:cs="Arial"/>
        </w:rPr>
      </w:pPr>
      <w:r w:rsidRPr="00ED4B64">
        <w:rPr>
          <w:rFonts w:cs="Arial"/>
        </w:rPr>
        <w:t>The Christian approaches the death penalty not as one demanding a right</w:t>
      </w:r>
      <w:r w:rsidR="006348F4" w:rsidRPr="00ED4B64">
        <w:rPr>
          <w:rFonts w:cs="Arial"/>
        </w:rPr>
        <w:t xml:space="preserve"> but as </w:t>
      </w:r>
      <w:r w:rsidR="00EE16E8" w:rsidRPr="00ED4B64">
        <w:rPr>
          <w:rFonts w:cs="Arial"/>
        </w:rPr>
        <w:t>one who</w:t>
      </w:r>
      <w:r w:rsidR="0030271D" w:rsidRPr="00ED4B64">
        <w:rPr>
          <w:rFonts w:cs="Arial"/>
        </w:rPr>
        <w:t xml:space="preserve">, having failed to find any alternative that is faithful to the word of God and our responsibility to our neighbor, </w:t>
      </w:r>
      <w:r w:rsidR="003750AE" w:rsidRPr="00ED4B64">
        <w:rPr>
          <w:rFonts w:cs="Arial"/>
        </w:rPr>
        <w:t xml:space="preserve">is obligated to avail ourselves of </w:t>
      </w:r>
      <w:r w:rsidR="00E83D20" w:rsidRPr="00ED4B64">
        <w:rPr>
          <w:rFonts w:cs="Arial"/>
        </w:rPr>
        <w:t>an option to which God has consented in this most gr</w:t>
      </w:r>
      <w:r w:rsidR="000C7B29" w:rsidRPr="00ED4B64">
        <w:rPr>
          <w:rFonts w:cs="Arial"/>
        </w:rPr>
        <w:t xml:space="preserve">ievous and extraordinary of circumstances. </w:t>
      </w:r>
    </w:p>
    <w:p w14:paraId="62CDC556" w14:textId="17127AA8" w:rsidR="00FA0B1A" w:rsidRPr="00ED4B64" w:rsidRDefault="008518F4" w:rsidP="006B4ED5">
      <w:pPr>
        <w:rPr>
          <w:rFonts w:cs="Arial"/>
        </w:rPr>
      </w:pPr>
      <w:r w:rsidRPr="00ED4B64">
        <w:rPr>
          <w:rFonts w:cs="Arial"/>
        </w:rPr>
        <w:t xml:space="preserve">It is fair at this point for the reader to put to this author a </w:t>
      </w:r>
      <w:r w:rsidR="00C743B8" w:rsidRPr="00ED4B64">
        <w:rPr>
          <w:rFonts w:cs="Arial"/>
        </w:rPr>
        <w:t>personal question</w:t>
      </w:r>
      <w:r w:rsidR="0056454E" w:rsidRPr="00ED4B64">
        <w:rPr>
          <w:rFonts w:cs="Arial"/>
        </w:rPr>
        <w:t>:</w:t>
      </w:r>
      <w:r w:rsidR="00C743B8" w:rsidRPr="00ED4B64">
        <w:rPr>
          <w:rFonts w:cs="Arial"/>
        </w:rPr>
        <w:t xml:space="preserve"> </w:t>
      </w:r>
      <w:r w:rsidR="0056454E" w:rsidRPr="00ED4B64">
        <w:rPr>
          <w:rFonts w:cs="Arial"/>
        </w:rPr>
        <w:t>“</w:t>
      </w:r>
      <w:r w:rsidR="00C743B8" w:rsidRPr="00ED4B64">
        <w:rPr>
          <w:rFonts w:cs="Arial"/>
        </w:rPr>
        <w:t>Imagine a report of the most heinous</w:t>
      </w:r>
      <w:r w:rsidR="003D61F4" w:rsidRPr="00ED4B64">
        <w:rPr>
          <w:rFonts w:cs="Arial"/>
        </w:rPr>
        <w:t xml:space="preserve"> sadistic</w:t>
      </w:r>
      <w:r w:rsidR="00C743B8" w:rsidRPr="00ED4B64">
        <w:rPr>
          <w:rFonts w:cs="Arial"/>
        </w:rPr>
        <w:t xml:space="preserve"> murder </w:t>
      </w:r>
      <w:r w:rsidR="003D61F4" w:rsidRPr="00ED4B64">
        <w:rPr>
          <w:rFonts w:cs="Arial"/>
        </w:rPr>
        <w:t xml:space="preserve">of a mother and her children. Imagine also that it is </w:t>
      </w:r>
      <w:r w:rsidR="0056454E" w:rsidRPr="00ED4B64">
        <w:rPr>
          <w:rFonts w:cs="Arial"/>
        </w:rPr>
        <w:t xml:space="preserve">your wife and your children. What would you want to see done with the </w:t>
      </w:r>
      <w:r w:rsidR="007706FF" w:rsidRPr="00ED4B64">
        <w:rPr>
          <w:rFonts w:cs="Arial"/>
        </w:rPr>
        <w:t>perpetrator</w:t>
      </w:r>
      <w:r w:rsidR="0056454E" w:rsidRPr="00ED4B64">
        <w:rPr>
          <w:rFonts w:cs="Arial"/>
        </w:rPr>
        <w:t xml:space="preserve"> then?”</w:t>
      </w:r>
      <w:r w:rsidR="007706FF" w:rsidRPr="00ED4B64">
        <w:rPr>
          <w:rFonts w:cs="Arial"/>
        </w:rPr>
        <w:t xml:space="preserve"> It is a fair question</w:t>
      </w:r>
      <w:r w:rsidR="007D299D" w:rsidRPr="00ED4B64">
        <w:rPr>
          <w:rFonts w:cs="Arial"/>
        </w:rPr>
        <w:t xml:space="preserve"> which I am </w:t>
      </w:r>
      <w:r w:rsidR="00DF65BF">
        <w:rPr>
          <w:rFonts w:cs="Arial"/>
        </w:rPr>
        <w:t>will</w:t>
      </w:r>
      <w:r w:rsidR="007D299D" w:rsidRPr="00ED4B64">
        <w:rPr>
          <w:rFonts w:cs="Arial"/>
        </w:rPr>
        <w:t xml:space="preserve"> answer honestly.</w:t>
      </w:r>
    </w:p>
    <w:p w14:paraId="1329A129" w14:textId="7AC1A6A5" w:rsidR="007D299D" w:rsidRPr="00ED4B64" w:rsidRDefault="007D299D" w:rsidP="006B4ED5">
      <w:pPr>
        <w:rPr>
          <w:rFonts w:cs="Arial"/>
        </w:rPr>
      </w:pPr>
      <w:r w:rsidRPr="00ED4B64">
        <w:rPr>
          <w:rFonts w:cs="Arial"/>
        </w:rPr>
        <w:t xml:space="preserve">I would want to </w:t>
      </w:r>
      <w:r w:rsidR="00652AA1" w:rsidRPr="00ED4B64">
        <w:rPr>
          <w:rFonts w:cs="Arial"/>
        </w:rPr>
        <w:t xml:space="preserve">do things to </w:t>
      </w:r>
      <w:r w:rsidR="00D544E8" w:rsidRPr="00ED4B64">
        <w:rPr>
          <w:rFonts w:cs="Arial"/>
        </w:rPr>
        <w:t xml:space="preserve">that Son </w:t>
      </w:r>
      <w:r w:rsidR="007E50FC" w:rsidRPr="00ED4B64">
        <w:rPr>
          <w:rFonts w:cs="Arial"/>
        </w:rPr>
        <w:t>o</w:t>
      </w:r>
      <w:r w:rsidR="00D544E8" w:rsidRPr="00ED4B64">
        <w:rPr>
          <w:rFonts w:cs="Arial"/>
        </w:rPr>
        <w:t>f Beelzebub</w:t>
      </w:r>
      <w:r w:rsidR="00652AA1" w:rsidRPr="00ED4B64">
        <w:rPr>
          <w:rFonts w:cs="Arial"/>
        </w:rPr>
        <w:t xml:space="preserve"> that are even more horrific than </w:t>
      </w:r>
      <w:r w:rsidR="001C784C" w:rsidRPr="00ED4B64">
        <w:rPr>
          <w:rFonts w:cs="Arial"/>
        </w:rPr>
        <w:t>that which</w:t>
      </w:r>
      <w:r w:rsidR="00652AA1" w:rsidRPr="00ED4B64">
        <w:rPr>
          <w:rFonts w:cs="Arial"/>
        </w:rPr>
        <w:t xml:space="preserve"> he did to my family, and if given the opportunity I probably would. That is why I agree</w:t>
      </w:r>
      <w:r w:rsidR="00B9583F" w:rsidRPr="00ED4B64">
        <w:rPr>
          <w:rFonts w:cs="Arial"/>
        </w:rPr>
        <w:t xml:space="preserve">—in advance of such a </w:t>
      </w:r>
      <w:r w:rsidR="00B9583F" w:rsidRPr="00ED4B64">
        <w:rPr>
          <w:rFonts w:cs="Arial"/>
        </w:rPr>
        <w:lastRenderedPageBreak/>
        <w:t>crim</w:t>
      </w:r>
      <w:r w:rsidR="00867F87" w:rsidRPr="00ED4B64">
        <w:rPr>
          <w:rFonts w:cs="Arial"/>
        </w:rPr>
        <w:t xml:space="preserve">e, </w:t>
      </w:r>
      <w:r w:rsidR="00B9583F" w:rsidRPr="00ED4B64">
        <w:rPr>
          <w:rFonts w:cs="Arial"/>
        </w:rPr>
        <w:t xml:space="preserve">while I still have </w:t>
      </w:r>
      <w:r w:rsidR="007B2532" w:rsidRPr="00ED4B64">
        <w:rPr>
          <w:rFonts w:cs="Arial"/>
        </w:rPr>
        <w:t>my sanity</w:t>
      </w:r>
      <w:r w:rsidR="00867F87" w:rsidRPr="00ED4B64">
        <w:rPr>
          <w:rFonts w:cs="Arial"/>
        </w:rPr>
        <w:t xml:space="preserve">—that </w:t>
      </w:r>
      <w:r w:rsidR="00A67039" w:rsidRPr="00ED4B64">
        <w:rPr>
          <w:rFonts w:cs="Arial"/>
        </w:rPr>
        <w:t>you (society) are not to let me near that person. I expect that you will apprehend them before I can, that you will then place them some</w:t>
      </w:r>
      <w:r w:rsidR="00317D1C" w:rsidRPr="00ED4B64">
        <w:rPr>
          <w:rFonts w:cs="Arial"/>
        </w:rPr>
        <w:t xml:space="preserve">where where I cannot get to them, and that you will not permit me to be either judge </w:t>
      </w:r>
      <w:r w:rsidR="00064E37" w:rsidRPr="00ED4B64">
        <w:rPr>
          <w:rFonts w:cs="Arial"/>
        </w:rPr>
        <w:t>or</w:t>
      </w:r>
      <w:r w:rsidR="00317D1C" w:rsidRPr="00ED4B64">
        <w:rPr>
          <w:rFonts w:cs="Arial"/>
        </w:rPr>
        <w:t xml:space="preserve"> jur</w:t>
      </w:r>
      <w:r w:rsidR="00781F88" w:rsidRPr="00ED4B64">
        <w:rPr>
          <w:rFonts w:cs="Arial"/>
        </w:rPr>
        <w:t>or</w:t>
      </w:r>
      <w:r w:rsidR="00317D1C" w:rsidRPr="00ED4B64">
        <w:rPr>
          <w:rFonts w:cs="Arial"/>
        </w:rPr>
        <w:t xml:space="preserve">. </w:t>
      </w:r>
      <w:r w:rsidR="00781F88" w:rsidRPr="00ED4B64">
        <w:rPr>
          <w:rFonts w:cs="Arial"/>
        </w:rPr>
        <w:t>I agree to this not out of concern for the well</w:t>
      </w:r>
      <w:r w:rsidR="00CB21B0" w:rsidRPr="00ED4B64">
        <w:rPr>
          <w:rFonts w:cs="Arial"/>
        </w:rPr>
        <w:t>-</w:t>
      </w:r>
      <w:r w:rsidR="00781F88" w:rsidRPr="00ED4B64">
        <w:rPr>
          <w:rFonts w:cs="Arial"/>
        </w:rPr>
        <w:t>being of the perpetrator</w:t>
      </w:r>
      <w:r w:rsidR="00064E37" w:rsidRPr="00ED4B64">
        <w:rPr>
          <w:rFonts w:cs="Arial"/>
        </w:rPr>
        <w:t xml:space="preserve"> but for the well</w:t>
      </w:r>
      <w:r w:rsidR="00CB21B0" w:rsidRPr="00ED4B64">
        <w:rPr>
          <w:rFonts w:cs="Arial"/>
        </w:rPr>
        <w:t>-</w:t>
      </w:r>
      <w:r w:rsidR="00064E37" w:rsidRPr="00ED4B64">
        <w:rPr>
          <w:rFonts w:cs="Arial"/>
        </w:rPr>
        <w:t xml:space="preserve">being of my own soul. </w:t>
      </w:r>
      <w:r w:rsidR="00CB21B0" w:rsidRPr="00ED4B64">
        <w:rPr>
          <w:rFonts w:cs="Arial"/>
        </w:rPr>
        <w:t xml:space="preserve">I do not want to become the person that I likely would </w:t>
      </w:r>
      <w:r w:rsidR="00451B37" w:rsidRPr="00ED4B64">
        <w:rPr>
          <w:rFonts w:cs="Arial"/>
        </w:rPr>
        <w:t>be</w:t>
      </w:r>
      <w:r w:rsidR="001E0501">
        <w:rPr>
          <w:rFonts w:cs="Arial"/>
        </w:rPr>
        <w:t>come</w:t>
      </w:r>
      <w:r w:rsidR="00451B37" w:rsidRPr="00ED4B64">
        <w:rPr>
          <w:rFonts w:cs="Arial"/>
        </w:rPr>
        <w:t xml:space="preserve"> </w:t>
      </w:r>
      <w:r w:rsidR="00CB21B0" w:rsidRPr="00ED4B64">
        <w:rPr>
          <w:rFonts w:cs="Arial"/>
        </w:rPr>
        <w:t xml:space="preserve">if </w:t>
      </w:r>
      <w:r w:rsidR="001E0501">
        <w:rPr>
          <w:rFonts w:cs="Arial"/>
        </w:rPr>
        <w:t>I were</w:t>
      </w:r>
      <w:r w:rsidR="00CB21B0">
        <w:rPr>
          <w:rFonts w:cs="Arial"/>
        </w:rPr>
        <w:t xml:space="preserve"> </w:t>
      </w:r>
      <w:r w:rsidR="00CB21B0" w:rsidRPr="00ED4B64">
        <w:rPr>
          <w:rFonts w:cs="Arial"/>
        </w:rPr>
        <w:t xml:space="preserve">allowed to accomplish that which I would undoubtedly desire. </w:t>
      </w:r>
    </w:p>
    <w:p w14:paraId="76448F36" w14:textId="1169B9C5" w:rsidR="007706FF" w:rsidRPr="00ED4B64" w:rsidRDefault="001436E0" w:rsidP="006B4ED5">
      <w:pPr>
        <w:rPr>
          <w:rFonts w:cs="Arial"/>
        </w:rPr>
      </w:pPr>
      <w:r>
        <w:rPr>
          <w:rFonts w:cs="Arial"/>
        </w:rPr>
        <w:t>I conclude</w:t>
      </w:r>
      <w:r w:rsidR="00FF7174" w:rsidRPr="00ED4B64">
        <w:rPr>
          <w:rFonts w:cs="Arial"/>
        </w:rPr>
        <w:t xml:space="preserve"> a</w:t>
      </w:r>
      <w:r w:rsidR="00EF516C" w:rsidRPr="00ED4B64">
        <w:rPr>
          <w:rFonts w:cs="Arial"/>
        </w:rPr>
        <w:t xml:space="preserve">s </w:t>
      </w:r>
      <w:r w:rsidR="00191306" w:rsidRPr="00ED4B64">
        <w:rPr>
          <w:rFonts w:cs="Arial"/>
        </w:rPr>
        <w:t>in the</w:t>
      </w:r>
      <w:r w:rsidR="00FF7174" w:rsidRPr="00ED4B64">
        <w:rPr>
          <w:rFonts w:cs="Arial"/>
        </w:rPr>
        <w:t xml:space="preserve"> previous section</w:t>
      </w:r>
      <w:r w:rsidR="002163F4" w:rsidRPr="00ED4B64">
        <w:rPr>
          <w:rFonts w:cs="Arial"/>
        </w:rPr>
        <w:t>s</w:t>
      </w:r>
      <w:r>
        <w:rPr>
          <w:rFonts w:cs="Arial"/>
        </w:rPr>
        <w:t xml:space="preserve">: </w:t>
      </w:r>
      <w:r w:rsidR="00FF7174" w:rsidRPr="00ED4B64">
        <w:rPr>
          <w:rFonts w:cs="Arial"/>
        </w:rPr>
        <w:t xml:space="preserve"> </w:t>
      </w:r>
      <w:r w:rsidR="007C2F66" w:rsidRPr="00ED4B64">
        <w:rPr>
          <w:rFonts w:cs="Arial"/>
        </w:rPr>
        <w:t>A</w:t>
      </w:r>
      <w:r w:rsidR="00FF7174" w:rsidRPr="00ED4B64">
        <w:rPr>
          <w:rFonts w:cs="Arial"/>
        </w:rPr>
        <w:t>ny killing, even a just</w:t>
      </w:r>
      <w:r w:rsidR="007C2F66" w:rsidRPr="00ED4B64">
        <w:rPr>
          <w:rStyle w:val="FootnoteReference"/>
          <w:rFonts w:cs="Arial"/>
        </w:rPr>
        <w:footnoteReference w:id="8"/>
      </w:r>
      <w:r w:rsidR="00FF7174" w:rsidRPr="00ED4B64">
        <w:rPr>
          <w:rFonts w:cs="Arial"/>
        </w:rPr>
        <w:t xml:space="preserve"> one, </w:t>
      </w:r>
      <w:r w:rsidR="007C2F66" w:rsidRPr="00ED4B64">
        <w:rPr>
          <w:rFonts w:cs="Arial"/>
        </w:rPr>
        <w:t xml:space="preserve">is a manifestation of sin which </w:t>
      </w:r>
      <w:r w:rsidR="009D097E" w:rsidRPr="00ED4B64">
        <w:rPr>
          <w:rFonts w:cs="Arial"/>
        </w:rPr>
        <w:t xml:space="preserve">does us harm. We are left unclean </w:t>
      </w:r>
      <w:r w:rsidR="00EF516C" w:rsidRPr="00ED4B64">
        <w:rPr>
          <w:rFonts w:cs="Arial"/>
        </w:rPr>
        <w:t xml:space="preserve">and in need of redemption. </w:t>
      </w:r>
    </w:p>
    <w:p w14:paraId="01BC9885" w14:textId="77777777" w:rsidR="00CF06C2" w:rsidRDefault="00CF06C2" w:rsidP="006B4ED5">
      <w:pPr>
        <w:rPr>
          <w:rFonts w:cs="Arial"/>
        </w:rPr>
      </w:pPr>
      <w:bookmarkStart w:id="9" w:name="War"/>
    </w:p>
    <w:p w14:paraId="3F55C16E" w14:textId="31E6E3C4" w:rsidR="003B3245" w:rsidRPr="00790045" w:rsidRDefault="003B3245" w:rsidP="006B4ED5">
      <w:pPr>
        <w:rPr>
          <w:rFonts w:cs="Arial"/>
          <w:b/>
        </w:rPr>
      </w:pPr>
      <w:r w:rsidRPr="00ED4B64">
        <w:rPr>
          <w:rFonts w:cs="Arial"/>
          <w:b/>
        </w:rPr>
        <w:t>War:</w:t>
      </w:r>
      <w:r w:rsidRPr="00ED4B64">
        <w:rPr>
          <w:rFonts w:cs="Arial"/>
        </w:rPr>
        <w:t xml:space="preserve"> </w:t>
      </w:r>
      <w:bookmarkEnd w:id="9"/>
      <w:r w:rsidRPr="00ED4B64">
        <w:rPr>
          <w:rFonts w:cs="Arial"/>
          <w:i/>
        </w:rPr>
        <w:t>Stuff Happens</w:t>
      </w:r>
      <w:r w:rsidR="00851EE0" w:rsidRPr="00ED4B64">
        <w:rPr>
          <w:rFonts w:cs="Arial"/>
          <w:i/>
        </w:rPr>
        <w:t>!</w:t>
      </w:r>
      <w:r w:rsidR="00851EE0" w:rsidRPr="00ED4B64">
        <w:rPr>
          <w:rFonts w:cs="Arial"/>
        </w:rPr>
        <w:t xml:space="preserve"> </w:t>
      </w:r>
    </w:p>
    <w:p w14:paraId="42B72053" w14:textId="41CCC752" w:rsidR="00CF234B" w:rsidRPr="00ED4B64" w:rsidRDefault="00CF234B" w:rsidP="00CF234B">
      <w:pPr>
        <w:rPr>
          <w:rFonts w:cs="Arial"/>
        </w:rPr>
      </w:pPr>
      <w:r w:rsidRPr="00ED4B64">
        <w:rPr>
          <w:rFonts w:cs="Arial"/>
        </w:rPr>
        <w:t xml:space="preserve">In a sense war is the continual state of unregenerate humanity. Scripture uses the language of war to describe our fallen relationship with God. We are at enmity with God. We are in rebellion against </w:t>
      </w:r>
      <w:r w:rsidR="004D75B0" w:rsidRPr="00ED4B64">
        <w:rPr>
          <w:rFonts w:cs="Arial"/>
        </w:rPr>
        <w:t>our Creator</w:t>
      </w:r>
      <w:r w:rsidRPr="00ED4B64">
        <w:rPr>
          <w:rFonts w:cs="Arial"/>
        </w:rPr>
        <w:t xml:space="preserve">. </w:t>
      </w:r>
      <w:r w:rsidR="000B747C" w:rsidRPr="00ED4B64">
        <w:rPr>
          <w:rFonts w:cs="Arial"/>
        </w:rPr>
        <w:t>We are in a constant state of war.</w:t>
      </w:r>
    </w:p>
    <w:p w14:paraId="05154300" w14:textId="290F3F88" w:rsidR="007E3611" w:rsidRPr="00ED4B64" w:rsidRDefault="00AA769B" w:rsidP="006B4ED5">
      <w:pPr>
        <w:rPr>
          <w:rFonts w:cs="Arial"/>
        </w:rPr>
      </w:pPr>
      <w:r w:rsidRPr="00ED4B64">
        <w:rPr>
          <w:rFonts w:cs="Arial"/>
        </w:rPr>
        <w:t xml:space="preserve">In each of the preceding sections we have used reason and faithfulness as </w:t>
      </w:r>
      <w:r w:rsidR="002A5EA3" w:rsidRPr="00ED4B64">
        <w:rPr>
          <w:rFonts w:cs="Arial"/>
        </w:rPr>
        <w:t xml:space="preserve">a guide to prepare the Christian in advance of encountering a life and death decision. </w:t>
      </w:r>
      <w:r w:rsidR="00537DDD" w:rsidRPr="00ED4B64">
        <w:rPr>
          <w:rFonts w:cs="Arial"/>
        </w:rPr>
        <w:t>In the case of war</w:t>
      </w:r>
      <w:r w:rsidR="007551B4" w:rsidRPr="00ED4B64">
        <w:rPr>
          <w:rFonts w:cs="Arial"/>
        </w:rPr>
        <w:t xml:space="preserve">, reason falls apart. War is madness. Reasonable people do not start wars. </w:t>
      </w:r>
      <w:r w:rsidR="009D51A9" w:rsidRPr="00ED4B64">
        <w:rPr>
          <w:rFonts w:cs="Arial"/>
        </w:rPr>
        <w:t>If we could assemble</w:t>
      </w:r>
      <w:r w:rsidR="0037346F" w:rsidRPr="00ED4B64">
        <w:rPr>
          <w:rFonts w:cs="Arial"/>
        </w:rPr>
        <w:t xml:space="preserve"> a group of </w:t>
      </w:r>
      <w:r w:rsidR="00F35CE0" w:rsidRPr="00ED4B64">
        <w:rPr>
          <w:rFonts w:cs="Arial"/>
        </w:rPr>
        <w:t xml:space="preserve">rational </w:t>
      </w:r>
      <w:r w:rsidR="0037346F" w:rsidRPr="00ED4B64">
        <w:rPr>
          <w:rFonts w:cs="Arial"/>
        </w:rPr>
        <w:t xml:space="preserve">world leaders to establish the criteria by which a war could commence and the </w:t>
      </w:r>
      <w:r w:rsidR="00F35CE0" w:rsidRPr="00ED4B64">
        <w:rPr>
          <w:rFonts w:cs="Arial"/>
        </w:rPr>
        <w:t xml:space="preserve">proper rules under which it may be fought, they would decide not to have a war. </w:t>
      </w:r>
    </w:p>
    <w:p w14:paraId="5FB2595A" w14:textId="19D64BB6" w:rsidR="00E60E1C" w:rsidRPr="00ED4B64" w:rsidRDefault="00E60E1C" w:rsidP="006B4ED5">
      <w:pPr>
        <w:rPr>
          <w:rFonts w:cs="Arial"/>
        </w:rPr>
      </w:pPr>
      <w:r w:rsidRPr="00ED4B64">
        <w:rPr>
          <w:rFonts w:cs="Arial"/>
        </w:rPr>
        <w:t xml:space="preserve">The American Civil War cost over 620 billion dollars in today’s currency and took </w:t>
      </w:r>
      <w:r w:rsidR="00782166" w:rsidRPr="00ED4B64">
        <w:rPr>
          <w:rFonts w:cs="Arial"/>
        </w:rPr>
        <w:t>more than</w:t>
      </w:r>
      <w:r w:rsidR="008D6618" w:rsidRPr="00ED4B64">
        <w:rPr>
          <w:rFonts w:cs="Arial"/>
        </w:rPr>
        <w:t xml:space="preserve"> </w:t>
      </w:r>
      <w:r w:rsidR="00F76053" w:rsidRPr="00ED4B64">
        <w:rPr>
          <w:rFonts w:cs="Arial"/>
        </w:rPr>
        <w:t>750,000 lives</w:t>
      </w:r>
      <w:r w:rsidR="00F0714F" w:rsidRPr="00ED4B64">
        <w:rPr>
          <w:rFonts w:cs="Arial"/>
        </w:rPr>
        <w:t xml:space="preserve"> </w:t>
      </w:r>
      <w:r w:rsidR="00782166" w:rsidRPr="00ED4B64">
        <w:rPr>
          <w:rFonts w:cs="Arial"/>
        </w:rPr>
        <w:t>in four years</w:t>
      </w:r>
      <w:r w:rsidR="00F76053" w:rsidRPr="00ED4B64">
        <w:rPr>
          <w:rFonts w:cs="Arial"/>
        </w:rPr>
        <w:t xml:space="preserve">. </w:t>
      </w:r>
      <w:r w:rsidR="00F0714F" w:rsidRPr="00ED4B64">
        <w:rPr>
          <w:rFonts w:cs="Arial"/>
        </w:rPr>
        <w:t xml:space="preserve">All of this to solve a problem that both sides agreed had to be solved.  </w:t>
      </w:r>
      <w:r w:rsidR="00782166" w:rsidRPr="00ED4B64">
        <w:rPr>
          <w:rFonts w:cs="Arial"/>
        </w:rPr>
        <w:t>One would think that rational people given</w:t>
      </w:r>
      <w:r w:rsidR="003E6E1B" w:rsidRPr="00ED4B64">
        <w:rPr>
          <w:rFonts w:cs="Arial"/>
        </w:rPr>
        <w:t xml:space="preserve"> $620,000,000,000 </w:t>
      </w:r>
      <w:r w:rsidR="0012745F" w:rsidRPr="00ED4B64">
        <w:rPr>
          <w:rFonts w:cs="Arial"/>
        </w:rPr>
        <w:t xml:space="preserve">and four </w:t>
      </w:r>
      <w:r w:rsidR="002C0DAA" w:rsidRPr="00ED4B64">
        <w:rPr>
          <w:rFonts w:cs="Arial"/>
        </w:rPr>
        <w:t xml:space="preserve">years’ time </w:t>
      </w:r>
      <w:r w:rsidR="003E6E1B" w:rsidRPr="00ED4B64">
        <w:rPr>
          <w:rFonts w:cs="Arial"/>
        </w:rPr>
        <w:t>could find a way to</w:t>
      </w:r>
      <w:r w:rsidR="0012745F" w:rsidRPr="00ED4B64">
        <w:rPr>
          <w:rFonts w:cs="Arial"/>
        </w:rPr>
        <w:t xml:space="preserve"> settle a problem that did not involve </w:t>
      </w:r>
      <w:r w:rsidR="006A6E59" w:rsidRPr="00ED4B64">
        <w:rPr>
          <w:rFonts w:cs="Arial"/>
        </w:rPr>
        <w:t>burning down our cities and</w:t>
      </w:r>
      <w:r w:rsidR="00CF7653" w:rsidRPr="00ED4B64">
        <w:rPr>
          <w:rFonts w:cs="Arial"/>
        </w:rPr>
        <w:t xml:space="preserve"> </w:t>
      </w:r>
      <w:r w:rsidR="0012745F" w:rsidRPr="00ED4B64">
        <w:rPr>
          <w:rFonts w:cs="Arial"/>
        </w:rPr>
        <w:t>killing close to a million people.</w:t>
      </w:r>
    </w:p>
    <w:p w14:paraId="118E42CB" w14:textId="0B931A89" w:rsidR="001850BD" w:rsidRPr="00ED4B64" w:rsidRDefault="001850BD" w:rsidP="006B4ED5">
      <w:pPr>
        <w:rPr>
          <w:rFonts w:cs="Arial"/>
        </w:rPr>
      </w:pPr>
      <w:r w:rsidRPr="00ED4B64">
        <w:rPr>
          <w:rFonts w:cs="Arial"/>
        </w:rPr>
        <w:t>At least in modern ti</w:t>
      </w:r>
      <w:r w:rsidR="00A4163E" w:rsidRPr="00ED4B64">
        <w:rPr>
          <w:rFonts w:cs="Arial"/>
        </w:rPr>
        <w:t xml:space="preserve">mes, wars are not started by </w:t>
      </w:r>
      <w:r w:rsidR="00027FD1" w:rsidRPr="00ED4B64">
        <w:rPr>
          <w:rFonts w:cs="Arial"/>
        </w:rPr>
        <w:t>rational people</w:t>
      </w:r>
      <w:r w:rsidR="00A4163E" w:rsidRPr="00ED4B64">
        <w:rPr>
          <w:rFonts w:cs="Arial"/>
        </w:rPr>
        <w:t>. They</w:t>
      </w:r>
      <w:r w:rsidR="002B342D" w:rsidRPr="00ED4B64">
        <w:rPr>
          <w:rFonts w:cs="Arial"/>
        </w:rPr>
        <w:t xml:space="preserve"> just</w:t>
      </w:r>
      <w:r w:rsidR="00A4163E" w:rsidRPr="00ED4B64">
        <w:rPr>
          <w:rFonts w:cs="Arial"/>
        </w:rPr>
        <w:t xml:space="preserve"> happen. On the morning of September 11, 2001</w:t>
      </w:r>
      <w:r w:rsidR="00621B39">
        <w:rPr>
          <w:rFonts w:cs="Arial"/>
        </w:rPr>
        <w:t xml:space="preserve"> </w:t>
      </w:r>
      <w:r w:rsidR="00A4163E" w:rsidRPr="00ED4B64">
        <w:rPr>
          <w:rFonts w:cs="Arial"/>
        </w:rPr>
        <w:t xml:space="preserve">Americans awoke to discover they were at war. </w:t>
      </w:r>
      <w:r w:rsidR="007D0183" w:rsidRPr="00ED4B64">
        <w:rPr>
          <w:rFonts w:cs="Arial"/>
        </w:rPr>
        <w:t xml:space="preserve">Nobody ever debated the idea of going to war. There is no </w:t>
      </w:r>
      <w:r w:rsidR="00883096" w:rsidRPr="00ED4B64">
        <w:rPr>
          <w:rFonts w:cs="Arial"/>
        </w:rPr>
        <w:t>identifiable moment at which the decision w</w:t>
      </w:r>
      <w:r w:rsidR="009F776A" w:rsidRPr="00ED4B64">
        <w:rPr>
          <w:rFonts w:cs="Arial"/>
        </w:rPr>
        <w:t>a</w:t>
      </w:r>
      <w:r w:rsidR="00883096" w:rsidRPr="00ED4B64">
        <w:rPr>
          <w:rFonts w:cs="Arial"/>
        </w:rPr>
        <w:t>s made</w:t>
      </w:r>
      <w:r w:rsidR="002B342D" w:rsidRPr="00ED4B64">
        <w:rPr>
          <w:rFonts w:cs="Arial"/>
        </w:rPr>
        <w:t xml:space="preserve"> to go to war</w:t>
      </w:r>
      <w:r w:rsidR="00883096" w:rsidRPr="00ED4B64">
        <w:rPr>
          <w:rFonts w:cs="Arial"/>
        </w:rPr>
        <w:t xml:space="preserve">, but buildings were falling, people were dying, and smoke filled the skies. The United </w:t>
      </w:r>
      <w:r w:rsidR="001B013F" w:rsidRPr="00ED4B64">
        <w:rPr>
          <w:rFonts w:cs="Arial"/>
        </w:rPr>
        <w:t>S</w:t>
      </w:r>
      <w:r w:rsidR="00883096" w:rsidRPr="00ED4B64">
        <w:rPr>
          <w:rFonts w:cs="Arial"/>
        </w:rPr>
        <w:t>tates was at war</w:t>
      </w:r>
      <w:r w:rsidR="00D747C7" w:rsidRPr="00ED4B64">
        <w:rPr>
          <w:rFonts w:cs="Arial"/>
        </w:rPr>
        <w:t xml:space="preserve"> an</w:t>
      </w:r>
      <w:r w:rsidR="00F937C7" w:rsidRPr="00ED4B64">
        <w:rPr>
          <w:rFonts w:cs="Arial"/>
        </w:rPr>
        <w:t>d likely had been for some time before anyone noticed</w:t>
      </w:r>
      <w:r w:rsidR="009F776A" w:rsidRPr="00ED4B64">
        <w:rPr>
          <w:rFonts w:cs="Arial"/>
        </w:rPr>
        <w:t xml:space="preserve">. Wars happen. </w:t>
      </w:r>
    </w:p>
    <w:p w14:paraId="2F3BADB4" w14:textId="10AA44A1" w:rsidR="00DB3726" w:rsidRPr="00ED4B64" w:rsidRDefault="00356974" w:rsidP="006B4ED5">
      <w:pPr>
        <w:rPr>
          <w:rFonts w:cs="Arial"/>
        </w:rPr>
      </w:pPr>
      <w:r w:rsidRPr="00ED4B64">
        <w:rPr>
          <w:rFonts w:cs="Arial"/>
        </w:rPr>
        <w:t xml:space="preserve">I </w:t>
      </w:r>
      <w:r w:rsidR="00D544E8" w:rsidRPr="00ED4B64">
        <w:rPr>
          <w:rFonts w:cs="Arial"/>
        </w:rPr>
        <w:t xml:space="preserve">am </w:t>
      </w:r>
      <w:r w:rsidR="002E3AF6" w:rsidRPr="00ED4B64">
        <w:rPr>
          <w:rFonts w:cs="Arial"/>
        </w:rPr>
        <w:t>loathed</w:t>
      </w:r>
      <w:r w:rsidRPr="00ED4B64">
        <w:rPr>
          <w:rFonts w:cs="Arial"/>
        </w:rPr>
        <w:t xml:space="preserve"> to use the phrase “just war’ (see again footnote 7) but</w:t>
      </w:r>
      <w:r w:rsidR="00012A12" w:rsidRPr="00ED4B64">
        <w:rPr>
          <w:rFonts w:cs="Arial"/>
        </w:rPr>
        <w:t xml:space="preserve"> I</w:t>
      </w:r>
      <w:r w:rsidRPr="00ED4B64">
        <w:rPr>
          <w:rFonts w:cs="Arial"/>
        </w:rPr>
        <w:t xml:space="preserve"> </w:t>
      </w:r>
      <w:r w:rsidR="004B73EF" w:rsidRPr="00ED4B64">
        <w:rPr>
          <w:rFonts w:cs="Arial"/>
        </w:rPr>
        <w:t>must</w:t>
      </w:r>
      <w:r w:rsidRPr="00ED4B64">
        <w:rPr>
          <w:rFonts w:cs="Arial"/>
        </w:rPr>
        <w:t xml:space="preserve"> yield that there is the occasional </w:t>
      </w:r>
      <w:r w:rsidR="00D544E8" w:rsidRPr="00ED4B64">
        <w:rPr>
          <w:rFonts w:cs="Arial"/>
        </w:rPr>
        <w:t xml:space="preserve">necessary war. History </w:t>
      </w:r>
      <w:r w:rsidR="002E3AF6" w:rsidRPr="00ED4B64">
        <w:rPr>
          <w:rFonts w:cs="Arial"/>
        </w:rPr>
        <w:t>ha</w:t>
      </w:r>
      <w:r w:rsidR="00D544E8" w:rsidRPr="00ED4B64">
        <w:rPr>
          <w:rFonts w:cs="Arial"/>
        </w:rPr>
        <w:t>s confirmed what Scripture has always taught: There are people out there who want to turn what’s left of this garden into a desert, and really bad  people do not go away all by themselves. Someone must go stop them.</w:t>
      </w:r>
      <w:r w:rsidR="002E3AF6" w:rsidRPr="00ED4B64">
        <w:rPr>
          <w:rFonts w:cs="Arial"/>
        </w:rPr>
        <w:t xml:space="preserve"> </w:t>
      </w:r>
      <w:r w:rsidR="00881CDF" w:rsidRPr="00ED4B64">
        <w:rPr>
          <w:rFonts w:cs="Arial"/>
        </w:rPr>
        <w:t>The peace of which the angels s</w:t>
      </w:r>
      <w:r w:rsidR="00174D87" w:rsidRPr="00ED4B64">
        <w:rPr>
          <w:rFonts w:cs="Arial"/>
        </w:rPr>
        <w:t>i</w:t>
      </w:r>
      <w:r w:rsidR="00881CDF" w:rsidRPr="00ED4B64">
        <w:rPr>
          <w:rFonts w:cs="Arial"/>
        </w:rPr>
        <w:t xml:space="preserve">ng over Bethlehem </w:t>
      </w:r>
      <w:r w:rsidR="0095158E" w:rsidRPr="00ED4B64">
        <w:rPr>
          <w:rFonts w:cs="Arial"/>
        </w:rPr>
        <w:t xml:space="preserve">is not a </w:t>
      </w:r>
      <w:r w:rsidR="004E717C" w:rsidRPr="00ED4B64">
        <w:rPr>
          <w:rFonts w:cs="Arial"/>
        </w:rPr>
        <w:t>general</w:t>
      </w:r>
      <w:r w:rsidR="0095158E" w:rsidRPr="00ED4B64">
        <w:rPr>
          <w:rFonts w:cs="Arial"/>
        </w:rPr>
        <w:t xml:space="preserve"> notice to retire the police force, open all the prisons, and send the generals home. </w:t>
      </w:r>
    </w:p>
    <w:p w14:paraId="57588975" w14:textId="4224B888" w:rsidR="00C8416A" w:rsidRPr="00ED4B64" w:rsidRDefault="00ED0A1B" w:rsidP="006B4ED5">
      <w:pPr>
        <w:rPr>
          <w:rFonts w:cs="Arial"/>
        </w:rPr>
      </w:pPr>
      <w:r w:rsidRPr="00ED4B64">
        <w:rPr>
          <w:rFonts w:cs="Arial"/>
        </w:rPr>
        <w:t xml:space="preserve">We will not debate whether war </w:t>
      </w:r>
      <w:r w:rsidR="00421E31" w:rsidRPr="00ED4B64">
        <w:rPr>
          <w:rFonts w:cs="Arial"/>
        </w:rPr>
        <w:t>can be</w:t>
      </w:r>
      <w:r w:rsidRPr="00ED4B64">
        <w:rPr>
          <w:rFonts w:cs="Arial"/>
        </w:rPr>
        <w:t xml:space="preserve"> </w:t>
      </w:r>
      <w:r w:rsidR="00421E31" w:rsidRPr="00ED4B64">
        <w:rPr>
          <w:rFonts w:cs="Arial"/>
        </w:rPr>
        <w:t xml:space="preserve">avoidable or </w:t>
      </w:r>
      <w:r w:rsidRPr="00ED4B64">
        <w:rPr>
          <w:rFonts w:cs="Arial"/>
        </w:rPr>
        <w:t>just or necessary. Theologians can argue</w:t>
      </w:r>
      <w:r w:rsidR="00F836C7" w:rsidRPr="00ED4B64">
        <w:rPr>
          <w:rFonts w:cs="Arial"/>
        </w:rPr>
        <w:t xml:space="preserve"> these points behind ivy covered walls</w:t>
      </w:r>
      <w:r w:rsidR="009A15BF" w:rsidRPr="00ED4B64">
        <w:rPr>
          <w:rFonts w:cs="Arial"/>
        </w:rPr>
        <w:t>,</w:t>
      </w:r>
      <w:r w:rsidR="00F836C7" w:rsidRPr="00ED4B64">
        <w:rPr>
          <w:rFonts w:cs="Arial"/>
        </w:rPr>
        <w:t xml:space="preserve"> but </w:t>
      </w:r>
      <w:r w:rsidR="00F54D4D" w:rsidRPr="00ED4B64">
        <w:rPr>
          <w:rFonts w:cs="Arial"/>
        </w:rPr>
        <w:t xml:space="preserve">theologians don’t start wars and </w:t>
      </w:r>
      <w:r w:rsidR="00F836C7" w:rsidRPr="00ED4B64">
        <w:rPr>
          <w:rFonts w:cs="Arial"/>
        </w:rPr>
        <w:t xml:space="preserve">the people who </w:t>
      </w:r>
      <w:r w:rsidR="00F54D4D" w:rsidRPr="00ED4B64">
        <w:rPr>
          <w:rFonts w:cs="Arial"/>
        </w:rPr>
        <w:t>do</w:t>
      </w:r>
      <w:r w:rsidR="00564BAD" w:rsidRPr="00ED4B64">
        <w:rPr>
          <w:rFonts w:cs="Arial"/>
        </w:rPr>
        <w:t xml:space="preserve"> </w:t>
      </w:r>
      <w:r w:rsidR="00BC4860" w:rsidRPr="00ED4B64">
        <w:rPr>
          <w:rFonts w:cs="Arial"/>
        </w:rPr>
        <w:t xml:space="preserve">are not </w:t>
      </w:r>
      <w:r w:rsidR="00564BAD" w:rsidRPr="00ED4B64">
        <w:rPr>
          <w:rFonts w:cs="Arial"/>
        </w:rPr>
        <w:lastRenderedPageBreak/>
        <w:t xml:space="preserve">listening. We begin </w:t>
      </w:r>
      <w:r w:rsidR="004657E7" w:rsidRPr="00ED4B64">
        <w:rPr>
          <w:rFonts w:cs="Arial"/>
        </w:rPr>
        <w:t xml:space="preserve">and end </w:t>
      </w:r>
      <w:r w:rsidR="00564BAD" w:rsidRPr="00ED4B64">
        <w:rPr>
          <w:rFonts w:cs="Arial"/>
        </w:rPr>
        <w:t xml:space="preserve">this section with the reality that war is. It is the continual state of unregenerate </w:t>
      </w:r>
      <w:r w:rsidR="00E15B2A" w:rsidRPr="00ED4B64">
        <w:rPr>
          <w:rFonts w:cs="Arial"/>
        </w:rPr>
        <w:t xml:space="preserve">humanity. Scripture suggests that when Christ </w:t>
      </w:r>
      <w:r w:rsidR="00C85A58" w:rsidRPr="00ED4B64">
        <w:rPr>
          <w:rFonts w:cs="Arial"/>
        </w:rPr>
        <w:t>returns,</w:t>
      </w:r>
      <w:r w:rsidR="00E15B2A" w:rsidRPr="00ED4B64">
        <w:rPr>
          <w:rFonts w:cs="Arial"/>
        </w:rPr>
        <w:t xml:space="preserve"> he will find us at war.</w:t>
      </w:r>
      <w:r w:rsidR="00F14859" w:rsidRPr="00ED4B64">
        <w:rPr>
          <w:rFonts w:cs="Arial"/>
        </w:rPr>
        <w:t xml:space="preserve"> </w:t>
      </w:r>
    </w:p>
    <w:p w14:paraId="6E4A6F84" w14:textId="26BC4DA9" w:rsidR="00F14859" w:rsidRPr="00ED4B64" w:rsidRDefault="00F14859" w:rsidP="006B4ED5">
      <w:pPr>
        <w:rPr>
          <w:rFonts w:cs="Arial"/>
        </w:rPr>
      </w:pPr>
      <w:r w:rsidRPr="00ED4B64">
        <w:rPr>
          <w:rFonts w:cs="Arial"/>
        </w:rPr>
        <w:t xml:space="preserve">Our question is not </w:t>
      </w:r>
      <w:r w:rsidR="00892367" w:rsidRPr="00ED4B64">
        <w:rPr>
          <w:rFonts w:cs="Arial"/>
        </w:rPr>
        <w:t>“S</w:t>
      </w:r>
      <w:r w:rsidRPr="00ED4B64">
        <w:rPr>
          <w:rFonts w:cs="Arial"/>
        </w:rPr>
        <w:t>hould we have a war</w:t>
      </w:r>
      <w:r w:rsidR="00892367" w:rsidRPr="00ED4B64">
        <w:rPr>
          <w:rFonts w:cs="Arial"/>
        </w:rPr>
        <w:t>?”</w:t>
      </w:r>
      <w:r w:rsidRPr="00ED4B64">
        <w:rPr>
          <w:rFonts w:cs="Arial"/>
        </w:rPr>
        <w:t xml:space="preserve"> but </w:t>
      </w:r>
      <w:r w:rsidR="00892367" w:rsidRPr="00ED4B64">
        <w:rPr>
          <w:rFonts w:cs="Arial"/>
        </w:rPr>
        <w:t>“H</w:t>
      </w:r>
      <w:r w:rsidR="00C85A58" w:rsidRPr="00ED4B64">
        <w:rPr>
          <w:rFonts w:cs="Arial"/>
        </w:rPr>
        <w:t>ow does the Christian respond amongst a people at war</w:t>
      </w:r>
      <w:r w:rsidR="000A17C9" w:rsidRPr="00ED4B64">
        <w:rPr>
          <w:rFonts w:cs="Arial"/>
        </w:rPr>
        <w:t>?”</w:t>
      </w:r>
      <w:r w:rsidR="00C85A58" w:rsidRPr="00ED4B64">
        <w:rPr>
          <w:rFonts w:cs="Arial"/>
        </w:rPr>
        <w:t xml:space="preserve"> </w:t>
      </w:r>
      <w:r w:rsidR="004915F0" w:rsidRPr="00ED4B64">
        <w:rPr>
          <w:rFonts w:cs="Arial"/>
        </w:rPr>
        <w:t>W</w:t>
      </w:r>
      <w:r w:rsidR="003F070E" w:rsidRPr="00ED4B64">
        <w:rPr>
          <w:rFonts w:cs="Arial"/>
        </w:rPr>
        <w:t>ar is</w:t>
      </w:r>
      <w:r w:rsidR="00B83A37" w:rsidRPr="00ED4B64">
        <w:rPr>
          <w:rFonts w:cs="Arial"/>
        </w:rPr>
        <w:t xml:space="preserve"> </w:t>
      </w:r>
      <w:r w:rsidR="00037ED1" w:rsidRPr="00ED4B64">
        <w:rPr>
          <w:rFonts w:cs="Arial"/>
        </w:rPr>
        <w:t>begotten of sin and begets sin.</w:t>
      </w:r>
      <w:r w:rsidR="004915F0" w:rsidRPr="00ED4B64">
        <w:rPr>
          <w:rFonts w:cs="Arial"/>
        </w:rPr>
        <w:t xml:space="preserve"> It is the Devil’s playground. </w:t>
      </w:r>
      <w:r w:rsidR="00123DD5" w:rsidRPr="00ED4B64">
        <w:rPr>
          <w:rFonts w:cs="Arial"/>
        </w:rPr>
        <w:t xml:space="preserve">The only moral response to any war is to bring it to an end as quickly as </w:t>
      </w:r>
      <w:r w:rsidR="00AA040A" w:rsidRPr="00ED4B64">
        <w:rPr>
          <w:rFonts w:cs="Arial"/>
        </w:rPr>
        <w:t>possible and</w:t>
      </w:r>
      <w:r w:rsidR="000A17C9" w:rsidRPr="00ED4B64">
        <w:rPr>
          <w:rFonts w:cs="Arial"/>
        </w:rPr>
        <w:t xml:space="preserve"> to</w:t>
      </w:r>
      <w:r w:rsidR="00123DD5" w:rsidRPr="00ED4B64">
        <w:rPr>
          <w:rFonts w:cs="Arial"/>
        </w:rPr>
        <w:t xml:space="preserve"> be prepared to do the s</w:t>
      </w:r>
      <w:r w:rsidR="00AA040A" w:rsidRPr="00ED4B64">
        <w:rPr>
          <w:rFonts w:cs="Arial"/>
        </w:rPr>
        <w:t>a</w:t>
      </w:r>
      <w:r w:rsidR="00123DD5" w:rsidRPr="00ED4B64">
        <w:rPr>
          <w:rFonts w:cs="Arial"/>
        </w:rPr>
        <w:t xml:space="preserve">me </w:t>
      </w:r>
      <w:r w:rsidR="00AA040A" w:rsidRPr="00ED4B64">
        <w:rPr>
          <w:rFonts w:cs="Arial"/>
        </w:rPr>
        <w:t>with the next</w:t>
      </w:r>
      <w:r w:rsidR="00777C98" w:rsidRPr="00ED4B64">
        <w:rPr>
          <w:rFonts w:cs="Arial"/>
        </w:rPr>
        <w:t xml:space="preserve"> war</w:t>
      </w:r>
      <w:r w:rsidR="00AA040A" w:rsidRPr="00ED4B64">
        <w:rPr>
          <w:rFonts w:cs="Arial"/>
        </w:rPr>
        <w:t>.</w:t>
      </w:r>
    </w:p>
    <w:p w14:paraId="0C1ABE90" w14:textId="517D0437" w:rsidR="003E10B2" w:rsidRPr="00ED4B64" w:rsidRDefault="00584618" w:rsidP="006B4ED5">
      <w:pPr>
        <w:rPr>
          <w:rFonts w:cs="Arial"/>
        </w:rPr>
      </w:pPr>
      <w:r w:rsidRPr="00ED4B64">
        <w:rPr>
          <w:rFonts w:cs="Arial"/>
        </w:rPr>
        <w:t xml:space="preserve">It is precisely at this point, determining how to bring the war to </w:t>
      </w:r>
      <w:r w:rsidR="00886AA0" w:rsidRPr="00ED4B64">
        <w:rPr>
          <w:rFonts w:cs="Arial"/>
        </w:rPr>
        <w:t xml:space="preserve">an </w:t>
      </w:r>
      <w:r w:rsidRPr="00ED4B64">
        <w:rPr>
          <w:rFonts w:cs="Arial"/>
        </w:rPr>
        <w:t>end, that the madness of war causes our reason to fall apart. Our knowledge is</w:t>
      </w:r>
      <w:r w:rsidR="00F856A6" w:rsidRPr="00ED4B64">
        <w:rPr>
          <w:rFonts w:cs="Arial"/>
        </w:rPr>
        <w:t xml:space="preserve"> limited in the best of times. We are not perfect in knowledge</w:t>
      </w:r>
      <w:r w:rsidR="00D97EDC" w:rsidRPr="00ED4B64">
        <w:rPr>
          <w:rFonts w:cs="Arial"/>
        </w:rPr>
        <w:t xml:space="preserve"> therefore we make mistakes. We believe people to be better than they are or worse than they are </w:t>
      </w:r>
      <w:r w:rsidR="005654E6" w:rsidRPr="00ED4B64">
        <w:rPr>
          <w:rFonts w:cs="Arial"/>
        </w:rPr>
        <w:t xml:space="preserve">because our knowledge is imperfect. </w:t>
      </w:r>
      <w:r w:rsidR="007259E6" w:rsidRPr="00ED4B64">
        <w:rPr>
          <w:rFonts w:cs="Arial"/>
        </w:rPr>
        <w:t>In times of war, the first ground the</w:t>
      </w:r>
      <w:r w:rsidR="00554310" w:rsidRPr="00ED4B64">
        <w:rPr>
          <w:rFonts w:cs="Arial"/>
        </w:rPr>
        <w:t xml:space="preserve"> warring parties</w:t>
      </w:r>
      <w:r w:rsidR="007259E6" w:rsidRPr="00ED4B64">
        <w:rPr>
          <w:rFonts w:cs="Arial"/>
        </w:rPr>
        <w:t xml:space="preserve"> seize is</w:t>
      </w:r>
      <w:r w:rsidR="0093516A" w:rsidRPr="00ED4B64">
        <w:rPr>
          <w:rFonts w:cs="Arial"/>
        </w:rPr>
        <w:t xml:space="preserve"> the ground of information. Each side uses censorship and propaganda</w:t>
      </w:r>
      <w:r w:rsidR="000D4B1F" w:rsidRPr="00ED4B64">
        <w:rPr>
          <w:rFonts w:cs="Arial"/>
        </w:rPr>
        <w:t xml:space="preserve"> </w:t>
      </w:r>
      <w:r w:rsidR="00961384" w:rsidRPr="00ED4B64">
        <w:rPr>
          <w:rFonts w:cs="Arial"/>
        </w:rPr>
        <w:t xml:space="preserve">to </w:t>
      </w:r>
      <w:r w:rsidR="00F14ABC" w:rsidRPr="00ED4B64">
        <w:rPr>
          <w:rFonts w:cs="Arial"/>
        </w:rPr>
        <w:t>attract</w:t>
      </w:r>
      <w:r w:rsidR="00961384" w:rsidRPr="00ED4B64">
        <w:rPr>
          <w:rFonts w:cs="Arial"/>
        </w:rPr>
        <w:t xml:space="preserve"> loyal</w:t>
      </w:r>
      <w:r w:rsidR="00F14ABC" w:rsidRPr="00ED4B64">
        <w:rPr>
          <w:rFonts w:cs="Arial"/>
        </w:rPr>
        <w:t>ists to their cause.</w:t>
      </w:r>
      <w:r w:rsidR="00795917" w:rsidRPr="00ED4B64">
        <w:rPr>
          <w:rFonts w:cs="Arial"/>
        </w:rPr>
        <w:t xml:space="preserve"> </w:t>
      </w:r>
      <w:r w:rsidR="004819A8" w:rsidRPr="00ED4B64">
        <w:rPr>
          <w:rFonts w:cs="Arial"/>
        </w:rPr>
        <w:t xml:space="preserve">Our already limited knowledge is now further diminished. </w:t>
      </w:r>
      <w:r w:rsidR="008F101B" w:rsidRPr="00ED4B64">
        <w:rPr>
          <w:rFonts w:cs="Arial"/>
        </w:rPr>
        <w:t>There is much we cannot know</w:t>
      </w:r>
      <w:r w:rsidR="001D4A45" w:rsidRPr="00ED4B64">
        <w:rPr>
          <w:rFonts w:cs="Arial"/>
        </w:rPr>
        <w:t>,</w:t>
      </w:r>
      <w:r w:rsidR="008F101B" w:rsidRPr="00ED4B64">
        <w:rPr>
          <w:rFonts w:cs="Arial"/>
        </w:rPr>
        <w:t xml:space="preserve"> and some of what we know </w:t>
      </w:r>
      <w:r w:rsidR="00F91836" w:rsidRPr="00ED4B64">
        <w:rPr>
          <w:rFonts w:cs="Arial"/>
        </w:rPr>
        <w:t>is</w:t>
      </w:r>
      <w:r w:rsidR="008F101B" w:rsidRPr="00ED4B64">
        <w:rPr>
          <w:rFonts w:cs="Arial"/>
        </w:rPr>
        <w:t xml:space="preserve"> not true.</w:t>
      </w:r>
    </w:p>
    <w:p w14:paraId="34567AD4" w14:textId="0548E371" w:rsidR="00AA040A" w:rsidRPr="00ED4B64" w:rsidRDefault="00AB5F02" w:rsidP="006B4ED5">
      <w:pPr>
        <w:rPr>
          <w:rFonts w:cs="Arial"/>
        </w:rPr>
      </w:pPr>
      <w:r w:rsidRPr="00ED4B64">
        <w:rPr>
          <w:rFonts w:cs="Arial"/>
        </w:rPr>
        <w:t>Because our knowledge is faulty, the ideal of b</w:t>
      </w:r>
      <w:r w:rsidR="004208ED" w:rsidRPr="00ED4B64">
        <w:rPr>
          <w:rFonts w:cs="Arial"/>
        </w:rPr>
        <w:t xml:space="preserve">ringing war to a speedy end </w:t>
      </w:r>
      <w:r w:rsidR="00BE3A7A" w:rsidRPr="00ED4B64">
        <w:rPr>
          <w:rFonts w:cs="Arial"/>
        </w:rPr>
        <w:t>will take different forms with different people. Christians will</w:t>
      </w:r>
      <w:r w:rsidR="00463193" w:rsidRPr="00ED4B64">
        <w:rPr>
          <w:rFonts w:cs="Arial"/>
        </w:rPr>
        <w:t xml:space="preserve"> agree on the </w:t>
      </w:r>
      <w:r w:rsidR="001D4A45" w:rsidRPr="00ED4B64">
        <w:rPr>
          <w:rFonts w:cs="Arial"/>
        </w:rPr>
        <w:t>goal,</w:t>
      </w:r>
      <w:r w:rsidR="00463193" w:rsidRPr="00ED4B64">
        <w:rPr>
          <w:rFonts w:cs="Arial"/>
        </w:rPr>
        <w:t xml:space="preserve"> but </w:t>
      </w:r>
      <w:r w:rsidR="001D4A45" w:rsidRPr="00ED4B64">
        <w:rPr>
          <w:rFonts w:cs="Arial"/>
        </w:rPr>
        <w:t xml:space="preserve">we </w:t>
      </w:r>
      <w:r w:rsidR="00463193" w:rsidRPr="00ED4B64">
        <w:rPr>
          <w:rFonts w:cs="Arial"/>
        </w:rPr>
        <w:t>will</w:t>
      </w:r>
      <w:r w:rsidR="00BE3A7A" w:rsidRPr="00ED4B64">
        <w:rPr>
          <w:rFonts w:cs="Arial"/>
        </w:rPr>
        <w:t xml:space="preserve"> not agree on the best means</w:t>
      </w:r>
      <w:r w:rsidR="00463193" w:rsidRPr="00ED4B64">
        <w:rPr>
          <w:rFonts w:cs="Arial"/>
        </w:rPr>
        <w:t xml:space="preserve"> of accomplishing </w:t>
      </w:r>
      <w:r w:rsidR="001D4A45" w:rsidRPr="00ED4B64">
        <w:rPr>
          <w:rFonts w:cs="Arial"/>
        </w:rPr>
        <w:t>the goal</w:t>
      </w:r>
      <w:r w:rsidR="00463193" w:rsidRPr="00ED4B64">
        <w:rPr>
          <w:rFonts w:cs="Arial"/>
        </w:rPr>
        <w:t xml:space="preserve">. </w:t>
      </w:r>
      <w:r w:rsidR="001D4A45" w:rsidRPr="00ED4B64">
        <w:rPr>
          <w:rFonts w:cs="Arial"/>
        </w:rPr>
        <w:t>Therefore, we</w:t>
      </w:r>
      <w:r w:rsidR="00463193" w:rsidRPr="00ED4B64">
        <w:rPr>
          <w:rFonts w:cs="Arial"/>
        </w:rPr>
        <w:t xml:space="preserve"> ought to be supportive of each other in our individual efforts while </w:t>
      </w:r>
      <w:r w:rsidR="00901F52" w:rsidRPr="00ED4B64">
        <w:rPr>
          <w:rFonts w:cs="Arial"/>
        </w:rPr>
        <w:t>remaining open to the persuasion of the</w:t>
      </w:r>
      <w:r w:rsidR="00463193" w:rsidRPr="00ED4B64">
        <w:rPr>
          <w:rFonts w:cs="Arial"/>
        </w:rPr>
        <w:t xml:space="preserve"> other that their</w:t>
      </w:r>
      <w:r w:rsidR="00901F52" w:rsidRPr="00ED4B64">
        <w:rPr>
          <w:rFonts w:cs="Arial"/>
        </w:rPr>
        <w:t xml:space="preserve"> means has</w:t>
      </w:r>
      <w:r w:rsidR="008830A1" w:rsidRPr="00ED4B64">
        <w:rPr>
          <w:rFonts w:cs="Arial"/>
        </w:rPr>
        <w:t xml:space="preserve"> </w:t>
      </w:r>
      <w:r w:rsidR="00901F52" w:rsidRPr="00ED4B64">
        <w:rPr>
          <w:rFonts w:cs="Arial"/>
        </w:rPr>
        <w:t xml:space="preserve">more </w:t>
      </w:r>
      <w:r w:rsidR="008830A1" w:rsidRPr="00ED4B64">
        <w:rPr>
          <w:rFonts w:cs="Arial"/>
        </w:rPr>
        <w:t xml:space="preserve">merit. </w:t>
      </w:r>
    </w:p>
    <w:p w14:paraId="2FF8E8AC" w14:textId="50CE1FF8" w:rsidR="00AB5F02" w:rsidRPr="00ED4B64" w:rsidRDefault="00AB5F02" w:rsidP="006B4ED5">
      <w:pPr>
        <w:rPr>
          <w:rFonts w:cs="Arial"/>
        </w:rPr>
      </w:pPr>
      <w:r w:rsidRPr="00ED4B64">
        <w:rPr>
          <w:rFonts w:cs="Arial"/>
        </w:rPr>
        <w:t xml:space="preserve">Some will </w:t>
      </w:r>
      <w:r w:rsidR="00784816" w:rsidRPr="00ED4B64">
        <w:rPr>
          <w:rFonts w:cs="Arial"/>
        </w:rPr>
        <w:t>be convinced that the best way to bring the war to an end is by taking up arms and join</w:t>
      </w:r>
      <w:r w:rsidR="00B84C94" w:rsidRPr="00ED4B64">
        <w:rPr>
          <w:rFonts w:cs="Arial"/>
        </w:rPr>
        <w:t>ing those already in the field</w:t>
      </w:r>
      <w:r w:rsidR="0076678A" w:rsidRPr="00ED4B64">
        <w:rPr>
          <w:rFonts w:cs="Arial"/>
        </w:rPr>
        <w:t xml:space="preserve"> (the volunteers of 9/11)</w:t>
      </w:r>
      <w:r w:rsidR="00B84C94" w:rsidRPr="00ED4B64">
        <w:rPr>
          <w:rFonts w:cs="Arial"/>
        </w:rPr>
        <w:t>. Others will be sure that the best way to end the war is by refusing to take up arms</w:t>
      </w:r>
      <w:r w:rsidR="00F91836" w:rsidRPr="00ED4B64">
        <w:rPr>
          <w:rFonts w:cs="Arial"/>
        </w:rPr>
        <w:t xml:space="preserve"> at all</w:t>
      </w:r>
      <w:r w:rsidR="0076678A" w:rsidRPr="00ED4B64">
        <w:rPr>
          <w:rFonts w:cs="Arial"/>
        </w:rPr>
        <w:t xml:space="preserve"> (the draft </w:t>
      </w:r>
      <w:r w:rsidR="00A37207" w:rsidRPr="00ED4B64">
        <w:rPr>
          <w:rFonts w:cs="Arial"/>
        </w:rPr>
        <w:t>resistors of Vietnam)</w:t>
      </w:r>
      <w:r w:rsidR="00B84C94" w:rsidRPr="00ED4B64">
        <w:rPr>
          <w:rFonts w:cs="Arial"/>
        </w:rPr>
        <w:t xml:space="preserve">. Still others will be persuaded </w:t>
      </w:r>
      <w:r w:rsidR="00D81B2F" w:rsidRPr="00ED4B64">
        <w:rPr>
          <w:rFonts w:cs="Arial"/>
        </w:rPr>
        <w:t xml:space="preserve">that the best way to end the war is by taking up </w:t>
      </w:r>
      <w:r w:rsidR="004C5C1A" w:rsidRPr="00ED4B64">
        <w:rPr>
          <w:rFonts w:cs="Arial"/>
        </w:rPr>
        <w:t>a</w:t>
      </w:r>
      <w:r w:rsidR="00D81B2F" w:rsidRPr="00ED4B64">
        <w:rPr>
          <w:rFonts w:cs="Arial"/>
        </w:rPr>
        <w:t>rms against one’s own country</w:t>
      </w:r>
      <w:r w:rsidR="00A37207" w:rsidRPr="00ED4B64">
        <w:rPr>
          <w:rFonts w:cs="Arial"/>
        </w:rPr>
        <w:t xml:space="preserve"> (the Resistance of 1940’s Europe)</w:t>
      </w:r>
      <w:r w:rsidR="00D81B2F" w:rsidRPr="00ED4B64">
        <w:rPr>
          <w:rFonts w:cs="Arial"/>
        </w:rPr>
        <w:t xml:space="preserve">. </w:t>
      </w:r>
      <w:r w:rsidR="001F6DDC" w:rsidRPr="00ED4B64">
        <w:rPr>
          <w:rFonts w:cs="Arial"/>
        </w:rPr>
        <w:t xml:space="preserve">Each of these choices is a moral choice if it is </w:t>
      </w:r>
      <w:r w:rsidR="00653AD2" w:rsidRPr="00ED4B64">
        <w:rPr>
          <w:rFonts w:cs="Arial"/>
        </w:rPr>
        <w:t xml:space="preserve">a sincere attempt to bring the madness to an end, </w:t>
      </w:r>
      <w:r w:rsidR="001F6DDC" w:rsidRPr="00ED4B64">
        <w:rPr>
          <w:rFonts w:cs="Arial"/>
        </w:rPr>
        <w:t xml:space="preserve">motivated by our </w:t>
      </w:r>
      <w:r w:rsidR="0017681D" w:rsidRPr="00ED4B64">
        <w:rPr>
          <w:rFonts w:cs="Arial"/>
        </w:rPr>
        <w:t xml:space="preserve">love of God and neighbor </w:t>
      </w:r>
      <w:r w:rsidR="00653AD2" w:rsidRPr="00ED4B64">
        <w:rPr>
          <w:rFonts w:cs="Arial"/>
        </w:rPr>
        <w:t>more than</w:t>
      </w:r>
      <w:r w:rsidR="0017681D" w:rsidRPr="00ED4B64">
        <w:rPr>
          <w:rFonts w:cs="Arial"/>
        </w:rPr>
        <w:t xml:space="preserve"> love of country</w:t>
      </w:r>
      <w:r w:rsidR="00653AD2" w:rsidRPr="00ED4B64">
        <w:rPr>
          <w:rFonts w:cs="Arial"/>
        </w:rPr>
        <w:t>,</w:t>
      </w:r>
      <w:r w:rsidR="0017681D" w:rsidRPr="00ED4B64">
        <w:rPr>
          <w:rFonts w:cs="Arial"/>
        </w:rPr>
        <w:t xml:space="preserve"> and if the path is chosen after our best efforts to discern truth from what </w:t>
      </w:r>
      <w:r w:rsidR="00BB57C8" w:rsidRPr="00ED4B64">
        <w:rPr>
          <w:rFonts w:cs="Arial"/>
        </w:rPr>
        <w:t xml:space="preserve">little </w:t>
      </w:r>
      <w:r w:rsidR="0017681D" w:rsidRPr="00ED4B64">
        <w:rPr>
          <w:rFonts w:cs="Arial"/>
        </w:rPr>
        <w:t xml:space="preserve">knowledge is available to us. </w:t>
      </w:r>
      <w:r w:rsidR="008E7299" w:rsidRPr="00ED4B64">
        <w:rPr>
          <w:rFonts w:cs="Arial"/>
        </w:rPr>
        <w:t>A choice m</w:t>
      </w:r>
      <w:r w:rsidR="006917ED" w:rsidRPr="00ED4B64">
        <w:rPr>
          <w:rFonts w:cs="Arial"/>
        </w:rPr>
        <w:t>ust be made</w:t>
      </w:r>
      <w:r w:rsidR="00781AC4" w:rsidRPr="00ED4B64">
        <w:rPr>
          <w:rFonts w:cs="Arial"/>
        </w:rPr>
        <w:t>. T</w:t>
      </w:r>
      <w:r w:rsidR="006917ED" w:rsidRPr="00ED4B64">
        <w:rPr>
          <w:rFonts w:cs="Arial"/>
        </w:rPr>
        <w:t xml:space="preserve">oo often it is the indecisive, the uncertain, the unwilling to act that </w:t>
      </w:r>
      <w:r w:rsidR="00781AC4" w:rsidRPr="00ED4B64">
        <w:rPr>
          <w:rFonts w:cs="Arial"/>
        </w:rPr>
        <w:t>cause war to be prolonged</w:t>
      </w:r>
      <w:r w:rsidR="0076421B" w:rsidRPr="00ED4B64">
        <w:rPr>
          <w:rFonts w:cs="Arial"/>
        </w:rPr>
        <w:t>.</w:t>
      </w:r>
    </w:p>
    <w:p w14:paraId="63BD8A8C" w14:textId="79E142EF" w:rsidR="0076421B" w:rsidRPr="00ED4B64" w:rsidRDefault="00A7755A" w:rsidP="006B4ED5">
      <w:pPr>
        <w:rPr>
          <w:rFonts w:cs="Arial"/>
        </w:rPr>
      </w:pPr>
      <w:r w:rsidRPr="00ED4B64">
        <w:rPr>
          <w:rFonts w:cs="Arial"/>
        </w:rPr>
        <w:t xml:space="preserve">While no state can survive if it tolerates much of the conscientious objector or anything of the Resistance, </w:t>
      </w:r>
      <w:r w:rsidR="00F066FE" w:rsidRPr="00ED4B64">
        <w:rPr>
          <w:rFonts w:cs="Arial"/>
        </w:rPr>
        <w:t>it is the responsibility of the church to offer</w:t>
      </w:r>
      <w:r w:rsidR="00591718" w:rsidRPr="00ED4B64">
        <w:rPr>
          <w:rFonts w:cs="Arial"/>
        </w:rPr>
        <w:t xml:space="preserve"> support and affirmation </w:t>
      </w:r>
      <w:r w:rsidR="00E2172C" w:rsidRPr="00ED4B64">
        <w:rPr>
          <w:rFonts w:cs="Arial"/>
        </w:rPr>
        <w:t>for</w:t>
      </w:r>
      <w:r w:rsidR="00591718" w:rsidRPr="00ED4B64">
        <w:rPr>
          <w:rFonts w:cs="Arial"/>
        </w:rPr>
        <w:t xml:space="preserve"> each of the three moral choices. </w:t>
      </w:r>
      <w:r w:rsidR="00D2772C" w:rsidRPr="00ED4B64">
        <w:rPr>
          <w:rFonts w:cs="Arial"/>
        </w:rPr>
        <w:t>If</w:t>
      </w:r>
      <w:r w:rsidR="00CB2D26" w:rsidRPr="00ED4B64">
        <w:rPr>
          <w:rFonts w:cs="Arial"/>
        </w:rPr>
        <w:t xml:space="preserve"> the </w:t>
      </w:r>
      <w:r w:rsidR="00D2772C" w:rsidRPr="00ED4B64">
        <w:rPr>
          <w:rFonts w:cs="Arial"/>
        </w:rPr>
        <w:t xml:space="preserve">bishops have some claim to knowledge </w:t>
      </w:r>
      <w:r w:rsidR="00224B44" w:rsidRPr="00ED4B64">
        <w:rPr>
          <w:rFonts w:cs="Arial"/>
        </w:rPr>
        <w:t xml:space="preserve">amidst this madness </w:t>
      </w:r>
      <w:r w:rsidR="00D2772C" w:rsidRPr="00ED4B64">
        <w:rPr>
          <w:rFonts w:cs="Arial"/>
        </w:rPr>
        <w:t xml:space="preserve">that is superior to that </w:t>
      </w:r>
      <w:r w:rsidR="00385318" w:rsidRPr="00ED4B64">
        <w:rPr>
          <w:rFonts w:cs="Arial"/>
        </w:rPr>
        <w:t xml:space="preserve">of the rest of </w:t>
      </w:r>
      <w:r w:rsidR="00FE09B5" w:rsidRPr="00ED4B64">
        <w:rPr>
          <w:rFonts w:cs="Arial"/>
        </w:rPr>
        <w:t>humanity,</w:t>
      </w:r>
      <w:r w:rsidR="00385318" w:rsidRPr="00ED4B64">
        <w:rPr>
          <w:rFonts w:cs="Arial"/>
        </w:rPr>
        <w:t xml:space="preserve"> then the church may assert that only one of these options is the moral one.</w:t>
      </w:r>
      <w:r w:rsidR="00224B44" w:rsidRPr="00ED4B64">
        <w:rPr>
          <w:rFonts w:cs="Arial"/>
        </w:rPr>
        <w:t xml:space="preserve"> </w:t>
      </w:r>
      <w:r w:rsidR="00CD744C" w:rsidRPr="00ED4B64">
        <w:rPr>
          <w:rFonts w:cs="Arial"/>
        </w:rPr>
        <w:t>Lacking that, t</w:t>
      </w:r>
      <w:r w:rsidR="00FE09B5" w:rsidRPr="00ED4B64">
        <w:rPr>
          <w:rFonts w:cs="Arial"/>
        </w:rPr>
        <w:t xml:space="preserve">he role of the church for a people at war is </w:t>
      </w:r>
      <w:r w:rsidR="00591718" w:rsidRPr="00ED4B64">
        <w:rPr>
          <w:rFonts w:cs="Arial"/>
        </w:rPr>
        <w:t xml:space="preserve">at </w:t>
      </w:r>
      <w:r w:rsidR="00FE09B5" w:rsidRPr="00ED4B64">
        <w:rPr>
          <w:rFonts w:cs="Arial"/>
        </w:rPr>
        <w:t xml:space="preserve">best </w:t>
      </w:r>
      <w:r w:rsidR="000E68AB" w:rsidRPr="00ED4B64">
        <w:rPr>
          <w:rFonts w:cs="Arial"/>
        </w:rPr>
        <w:t>that of chaplain</w:t>
      </w:r>
      <w:r w:rsidR="00C7446D" w:rsidRPr="00ED4B64">
        <w:rPr>
          <w:rFonts w:cs="Arial"/>
        </w:rPr>
        <w:t xml:space="preserve"> to all of those who have chosen </w:t>
      </w:r>
      <w:r w:rsidR="00350A07" w:rsidRPr="00ED4B64">
        <w:rPr>
          <w:rFonts w:cs="Arial"/>
        </w:rPr>
        <w:t>a path. Many Christian s</w:t>
      </w:r>
      <w:r w:rsidR="00E06B49" w:rsidRPr="00ED4B64">
        <w:rPr>
          <w:rFonts w:cs="Arial"/>
        </w:rPr>
        <w:t>o</w:t>
      </w:r>
      <w:r w:rsidR="00350A07" w:rsidRPr="00ED4B64">
        <w:rPr>
          <w:rFonts w:cs="Arial"/>
        </w:rPr>
        <w:t xml:space="preserve">ldiers are about to learn that any taking of human life does something to our soul. Even the conscientious </w:t>
      </w:r>
      <w:r w:rsidR="00E06B49" w:rsidRPr="00ED4B64">
        <w:rPr>
          <w:rFonts w:cs="Arial"/>
        </w:rPr>
        <w:t>objector will discover that objecting has consequences</w:t>
      </w:r>
      <w:r w:rsidR="00CF041B" w:rsidRPr="00ED4B64">
        <w:rPr>
          <w:rFonts w:cs="Arial"/>
        </w:rPr>
        <w:t xml:space="preserve"> for self and </w:t>
      </w:r>
      <w:r w:rsidR="000B3A54" w:rsidRPr="00ED4B64">
        <w:rPr>
          <w:rFonts w:cs="Arial"/>
        </w:rPr>
        <w:t xml:space="preserve">for </w:t>
      </w:r>
      <w:r w:rsidR="00CF041B" w:rsidRPr="00ED4B64">
        <w:rPr>
          <w:rFonts w:cs="Arial"/>
        </w:rPr>
        <w:t>others</w:t>
      </w:r>
      <w:r w:rsidR="00E06B49" w:rsidRPr="00ED4B64">
        <w:rPr>
          <w:rFonts w:cs="Arial"/>
        </w:rPr>
        <w:t xml:space="preserve"> that will </w:t>
      </w:r>
      <w:r w:rsidR="000B3A54" w:rsidRPr="00ED4B64">
        <w:rPr>
          <w:rFonts w:cs="Arial"/>
        </w:rPr>
        <w:t xml:space="preserve">hurt </w:t>
      </w:r>
      <w:r w:rsidR="00157A41">
        <w:rPr>
          <w:rFonts w:cs="Arial"/>
        </w:rPr>
        <w:t>their</w:t>
      </w:r>
      <w:r w:rsidR="00E06B49" w:rsidRPr="00ED4B64">
        <w:rPr>
          <w:rFonts w:cs="Arial"/>
        </w:rPr>
        <w:t xml:space="preserve"> conscience. </w:t>
      </w:r>
      <w:r w:rsidR="000B3A54" w:rsidRPr="00ED4B64">
        <w:rPr>
          <w:rFonts w:cs="Arial"/>
        </w:rPr>
        <w:t xml:space="preserve">Before it is over, everyone will need a sanctuary where we can learn to love </w:t>
      </w:r>
      <w:r w:rsidR="00BE0296" w:rsidRPr="00ED4B64">
        <w:rPr>
          <w:rFonts w:cs="Arial"/>
        </w:rPr>
        <w:t>again and</w:t>
      </w:r>
      <w:r w:rsidR="000B3A54" w:rsidRPr="00ED4B64">
        <w:rPr>
          <w:rFonts w:cs="Arial"/>
        </w:rPr>
        <w:t xml:space="preserve"> be loved gain.</w:t>
      </w:r>
      <w:r w:rsidR="00BA1502" w:rsidRPr="00ED4B64">
        <w:rPr>
          <w:rFonts w:cs="Arial"/>
        </w:rPr>
        <w:t xml:space="preserve"> </w:t>
      </w:r>
    </w:p>
    <w:p w14:paraId="7F49E7F2" w14:textId="77777777" w:rsidR="007148DC" w:rsidRDefault="007148DC" w:rsidP="006B4ED5">
      <w:pPr>
        <w:rPr>
          <w:rFonts w:cs="Arial"/>
        </w:rPr>
      </w:pPr>
      <w:bookmarkStart w:id="10" w:name="Self_defense"/>
    </w:p>
    <w:p w14:paraId="5572770E" w14:textId="23A4AB3C" w:rsidR="008830A1" w:rsidRPr="00A706D2" w:rsidRDefault="000B1840" w:rsidP="006B4ED5">
      <w:pPr>
        <w:rPr>
          <w:rFonts w:cs="Arial"/>
          <w:b/>
        </w:rPr>
      </w:pPr>
      <w:r w:rsidRPr="00ED4B64">
        <w:rPr>
          <w:rFonts w:cs="Arial"/>
          <w:b/>
        </w:rPr>
        <w:t xml:space="preserve">Killing in </w:t>
      </w:r>
      <w:r w:rsidR="001B65F4" w:rsidRPr="00ED4B64">
        <w:rPr>
          <w:rFonts w:cs="Arial"/>
          <w:b/>
        </w:rPr>
        <w:t>Self</w:t>
      </w:r>
      <w:r w:rsidR="004E0E0F" w:rsidRPr="00ED4B64">
        <w:rPr>
          <w:rFonts w:cs="Arial"/>
          <w:b/>
        </w:rPr>
        <w:t>-defense:</w:t>
      </w:r>
      <w:r w:rsidR="004E0E0F" w:rsidRPr="00ED4B64">
        <w:rPr>
          <w:rFonts w:cs="Arial"/>
        </w:rPr>
        <w:t xml:space="preserve"> </w:t>
      </w:r>
      <w:bookmarkEnd w:id="10"/>
      <w:r w:rsidRPr="00ED4B64">
        <w:rPr>
          <w:rFonts w:cs="Arial"/>
          <w:i/>
        </w:rPr>
        <w:t xml:space="preserve">It’s a given—except </w:t>
      </w:r>
      <w:r w:rsidR="00335E43" w:rsidRPr="00ED4B64">
        <w:rPr>
          <w:rFonts w:cs="Arial"/>
          <w:i/>
        </w:rPr>
        <w:t xml:space="preserve">when </w:t>
      </w:r>
      <w:r w:rsidRPr="00ED4B64">
        <w:rPr>
          <w:rFonts w:cs="Arial"/>
          <w:i/>
        </w:rPr>
        <w:t xml:space="preserve">it isn’t </w:t>
      </w:r>
    </w:p>
    <w:p w14:paraId="37449AE0" w14:textId="45C12203" w:rsidR="00CF234B" w:rsidRPr="00ED4B64" w:rsidRDefault="00144B5F">
      <w:pPr>
        <w:rPr>
          <w:rFonts w:cs="Arial"/>
        </w:rPr>
      </w:pPr>
      <w:r w:rsidRPr="00ED4B64">
        <w:rPr>
          <w:rFonts w:cs="Arial"/>
        </w:rPr>
        <w:t xml:space="preserve">My wife and I raised eight girls through their teenage years. I impressed upon more than one young man that Christianity is not an altogether non-violent religion. </w:t>
      </w:r>
      <w:r w:rsidR="00263663" w:rsidRPr="00ED4B64">
        <w:rPr>
          <w:rFonts w:cs="Arial"/>
        </w:rPr>
        <w:t>There are occasions where we are  permitted</w:t>
      </w:r>
      <w:r w:rsidR="00CB6126" w:rsidRPr="00ED4B64">
        <w:rPr>
          <w:rFonts w:cs="Arial"/>
        </w:rPr>
        <w:t xml:space="preserve">—even expected—to use reasonable and proportionate force when necessary to </w:t>
      </w:r>
      <w:r w:rsidR="00B770A3" w:rsidRPr="00ED4B64">
        <w:rPr>
          <w:rFonts w:cs="Arial"/>
        </w:rPr>
        <w:t>protect ourselves, our loved ones, and anyone else in our vicinity who is threatened by a strong and unjust power.</w:t>
      </w:r>
    </w:p>
    <w:p w14:paraId="1D42AC2D" w14:textId="441B995D" w:rsidR="00B770A3" w:rsidRPr="00ED4B64" w:rsidRDefault="00D53073">
      <w:pPr>
        <w:rPr>
          <w:rFonts w:cs="Arial"/>
        </w:rPr>
      </w:pPr>
      <w:r w:rsidRPr="00ED4B64">
        <w:rPr>
          <w:rFonts w:cs="Arial"/>
        </w:rPr>
        <w:lastRenderedPageBreak/>
        <w:t>Self-preservation</w:t>
      </w:r>
      <w:r w:rsidR="004843EA" w:rsidRPr="00ED4B64">
        <w:rPr>
          <w:rFonts w:cs="Arial"/>
        </w:rPr>
        <w:t xml:space="preserve"> is </w:t>
      </w:r>
      <w:r w:rsidR="00EF5948" w:rsidRPr="00ED4B64">
        <w:rPr>
          <w:rFonts w:cs="Arial"/>
        </w:rPr>
        <w:t>an</w:t>
      </w:r>
      <w:r w:rsidR="004843EA" w:rsidRPr="00ED4B64">
        <w:rPr>
          <w:rFonts w:cs="Arial"/>
        </w:rPr>
        <w:t xml:space="preserve"> instinct in the animal kingdom</w:t>
      </w:r>
      <w:r w:rsidRPr="00ED4B64">
        <w:rPr>
          <w:rFonts w:cs="Arial"/>
        </w:rPr>
        <w:t xml:space="preserve">, and </w:t>
      </w:r>
      <w:r w:rsidR="00315898" w:rsidRPr="00ED4B64">
        <w:rPr>
          <w:rFonts w:cs="Arial"/>
        </w:rPr>
        <w:t>it is an</w:t>
      </w:r>
      <w:r w:rsidRPr="00ED4B64">
        <w:rPr>
          <w:rFonts w:cs="Arial"/>
        </w:rPr>
        <w:t xml:space="preserve"> </w:t>
      </w:r>
      <w:r w:rsidR="004F0F25" w:rsidRPr="00ED4B64">
        <w:rPr>
          <w:rFonts w:cs="Arial"/>
        </w:rPr>
        <w:t xml:space="preserve">instinct </w:t>
      </w:r>
      <w:r w:rsidR="00315898" w:rsidRPr="00ED4B64">
        <w:rPr>
          <w:rFonts w:cs="Arial"/>
        </w:rPr>
        <w:t>common to</w:t>
      </w:r>
      <w:r w:rsidR="004F0F25" w:rsidRPr="00ED4B64">
        <w:rPr>
          <w:rFonts w:cs="Arial"/>
        </w:rPr>
        <w:t xml:space="preserve"> the</w:t>
      </w:r>
      <w:r w:rsidRPr="00ED4B64">
        <w:rPr>
          <w:rFonts w:cs="Arial"/>
        </w:rPr>
        <w:t xml:space="preserve"> human. </w:t>
      </w:r>
      <w:r w:rsidR="00D21AB8" w:rsidRPr="00ED4B64">
        <w:rPr>
          <w:rFonts w:cs="Arial"/>
        </w:rPr>
        <w:t xml:space="preserve">Taking the life of one who is attempting to take my life </w:t>
      </w:r>
      <w:r w:rsidR="00D90E3D" w:rsidRPr="00ED4B64">
        <w:rPr>
          <w:rFonts w:cs="Arial"/>
        </w:rPr>
        <w:t>seems so reasonable that we</w:t>
      </w:r>
      <w:r w:rsidR="006A2AA4" w:rsidRPr="00ED4B64">
        <w:rPr>
          <w:rFonts w:cs="Arial"/>
        </w:rPr>
        <w:t xml:space="preserve"> ought to </w:t>
      </w:r>
      <w:r w:rsidR="00D90E3D" w:rsidRPr="00ED4B64">
        <w:rPr>
          <w:rFonts w:cs="Arial"/>
        </w:rPr>
        <w:t>be able</w:t>
      </w:r>
      <w:r w:rsidR="006A2AA4" w:rsidRPr="00ED4B64">
        <w:rPr>
          <w:rFonts w:cs="Arial"/>
        </w:rPr>
        <w:t xml:space="preserve"> </w:t>
      </w:r>
      <w:r w:rsidR="0012175B" w:rsidRPr="00ED4B64">
        <w:rPr>
          <w:rFonts w:cs="Arial"/>
        </w:rPr>
        <w:t xml:space="preserve">to turn to Scripture and find numerous passages that clearly affirm </w:t>
      </w:r>
      <w:r w:rsidR="00523F11" w:rsidRPr="00ED4B64">
        <w:rPr>
          <w:rFonts w:cs="Arial"/>
        </w:rPr>
        <w:t>this natural right. Except that we can’t.</w:t>
      </w:r>
      <w:r w:rsidR="00D90E3D" w:rsidRPr="00ED4B64">
        <w:rPr>
          <w:rFonts w:cs="Arial"/>
        </w:rPr>
        <w:t xml:space="preserve"> </w:t>
      </w:r>
      <w:r w:rsidR="0096079A" w:rsidRPr="00ED4B64">
        <w:rPr>
          <w:rFonts w:cs="Arial"/>
        </w:rPr>
        <w:t>When I first</w:t>
      </w:r>
      <w:r w:rsidR="00526CD0" w:rsidRPr="00ED4B64">
        <w:rPr>
          <w:rFonts w:cs="Arial"/>
        </w:rPr>
        <w:t xml:space="preserve"> searched the Scriptures looking for affirmation of this </w:t>
      </w:r>
      <w:r w:rsidR="00AC01B5" w:rsidRPr="00ED4B64">
        <w:rPr>
          <w:rFonts w:cs="Arial"/>
        </w:rPr>
        <w:t xml:space="preserve">principle which I always assumed was there I was surprised to find that it isn’t. </w:t>
      </w:r>
      <w:r w:rsidR="00E31C97" w:rsidRPr="00ED4B64">
        <w:rPr>
          <w:rFonts w:cs="Arial"/>
        </w:rPr>
        <w:t xml:space="preserve">At least, not in a form as clear and unambiguous as we like. </w:t>
      </w:r>
    </w:p>
    <w:p w14:paraId="1FE0C6F0" w14:textId="041879E8" w:rsidR="00DE08C3" w:rsidRPr="00ED4B64" w:rsidRDefault="00BD0A0A">
      <w:pPr>
        <w:rPr>
          <w:rFonts w:cs="Arial"/>
        </w:rPr>
      </w:pPr>
      <w:r w:rsidRPr="00ED4B64">
        <w:rPr>
          <w:rFonts w:cs="Arial"/>
        </w:rPr>
        <w:t xml:space="preserve">There is little help in turning to contemporary authors on this subject. </w:t>
      </w:r>
      <w:r w:rsidR="00160ECF" w:rsidRPr="00ED4B64">
        <w:rPr>
          <w:rFonts w:cs="Arial"/>
        </w:rPr>
        <w:t>They seem to have the same difficulty I d</w:t>
      </w:r>
      <w:r w:rsidR="00251C7A" w:rsidRPr="00ED4B64">
        <w:rPr>
          <w:rFonts w:cs="Arial"/>
        </w:rPr>
        <w:t>o</w:t>
      </w:r>
      <w:r w:rsidR="00160ECF" w:rsidRPr="00ED4B64">
        <w:rPr>
          <w:rFonts w:cs="Arial"/>
        </w:rPr>
        <w:t xml:space="preserve"> in finding relevant passages. </w:t>
      </w:r>
      <w:r w:rsidR="008A677F" w:rsidRPr="00ED4B64">
        <w:rPr>
          <w:rFonts w:cs="Arial"/>
        </w:rPr>
        <w:t>The overwhelming majority of what pas</w:t>
      </w:r>
      <w:r w:rsidR="009E6AD4" w:rsidRPr="00ED4B64">
        <w:rPr>
          <w:rFonts w:cs="Arial"/>
        </w:rPr>
        <w:t>s</w:t>
      </w:r>
      <w:r w:rsidR="008A677F" w:rsidRPr="00ED4B64">
        <w:rPr>
          <w:rFonts w:cs="Arial"/>
        </w:rPr>
        <w:t xml:space="preserve">es as scholarly work </w:t>
      </w:r>
      <w:r w:rsidR="0074016C" w:rsidRPr="00ED4B64">
        <w:rPr>
          <w:rFonts w:cs="Arial"/>
        </w:rPr>
        <w:t xml:space="preserve">among protestants </w:t>
      </w:r>
      <w:r w:rsidR="008A677F" w:rsidRPr="00ED4B64">
        <w:rPr>
          <w:rFonts w:cs="Arial"/>
        </w:rPr>
        <w:t xml:space="preserve">in this area (whether the pacifist, the just war theorist, or </w:t>
      </w:r>
      <w:r w:rsidR="009E6AD4" w:rsidRPr="00ED4B64">
        <w:rPr>
          <w:rFonts w:cs="Arial"/>
        </w:rPr>
        <w:t xml:space="preserve">the outright militant) </w:t>
      </w:r>
      <w:r w:rsidR="00CC5B36" w:rsidRPr="00ED4B64">
        <w:rPr>
          <w:rFonts w:cs="Arial"/>
        </w:rPr>
        <w:t xml:space="preserve">constitutes </w:t>
      </w:r>
      <w:r w:rsidR="002C54E6" w:rsidRPr="00ED4B64">
        <w:rPr>
          <w:rFonts w:cs="Arial"/>
        </w:rPr>
        <w:t xml:space="preserve">some of the best examples of confirmation bias in academia. </w:t>
      </w:r>
      <w:r w:rsidR="00386F59" w:rsidRPr="00ED4B64">
        <w:rPr>
          <w:rFonts w:cs="Arial"/>
        </w:rPr>
        <w:t>The arguments are frequently drawn from extra</w:t>
      </w:r>
      <w:r w:rsidR="00EC4F5A" w:rsidRPr="00ED4B64">
        <w:rPr>
          <w:rFonts w:cs="Arial"/>
        </w:rPr>
        <w:t>b</w:t>
      </w:r>
      <w:r w:rsidR="00386F59" w:rsidRPr="00ED4B64">
        <w:rPr>
          <w:rFonts w:cs="Arial"/>
        </w:rPr>
        <w:t>iblical</w:t>
      </w:r>
      <w:r w:rsidR="00EC4F5A" w:rsidRPr="00ED4B64">
        <w:rPr>
          <w:rFonts w:cs="Arial"/>
        </w:rPr>
        <w:t xml:space="preserve"> and even non-Christian sources.</w:t>
      </w:r>
      <w:r w:rsidR="00167A5A" w:rsidRPr="00ED4B64">
        <w:rPr>
          <w:rFonts w:cs="Arial"/>
        </w:rPr>
        <w:t xml:space="preserve"> Where Scripture is cited, </w:t>
      </w:r>
      <w:r w:rsidR="003008B2" w:rsidRPr="00ED4B64">
        <w:rPr>
          <w:rFonts w:cs="Arial"/>
        </w:rPr>
        <w:t>it c</w:t>
      </w:r>
      <w:r w:rsidR="00230F51" w:rsidRPr="00ED4B64">
        <w:rPr>
          <w:rFonts w:cs="Arial"/>
        </w:rPr>
        <w:t>a</w:t>
      </w:r>
      <w:r w:rsidR="003008B2" w:rsidRPr="00ED4B64">
        <w:rPr>
          <w:rFonts w:cs="Arial"/>
        </w:rPr>
        <w:t xml:space="preserve">n only be deemed relevant </w:t>
      </w:r>
      <w:r w:rsidR="00230F51" w:rsidRPr="00ED4B64">
        <w:rPr>
          <w:rFonts w:cs="Arial"/>
        </w:rPr>
        <w:t xml:space="preserve">after </w:t>
      </w:r>
      <w:r w:rsidR="000C0F01" w:rsidRPr="00ED4B64">
        <w:rPr>
          <w:rFonts w:cs="Arial"/>
        </w:rPr>
        <w:t>being disassembled, redefined, and reordered</w:t>
      </w:r>
      <w:r w:rsidR="005F6403" w:rsidRPr="00ED4B64">
        <w:rPr>
          <w:rFonts w:cs="Arial"/>
        </w:rPr>
        <w:t xml:space="preserve">, </w:t>
      </w:r>
      <w:r w:rsidR="00981A70" w:rsidRPr="00ED4B64">
        <w:rPr>
          <w:rFonts w:cs="Arial"/>
        </w:rPr>
        <w:t xml:space="preserve">so that it </w:t>
      </w:r>
      <w:r w:rsidR="005A79FB" w:rsidRPr="00ED4B64">
        <w:rPr>
          <w:rFonts w:cs="Arial"/>
        </w:rPr>
        <w:t xml:space="preserve">fashions a new revelation of God. </w:t>
      </w:r>
      <w:r w:rsidR="007B5D11" w:rsidRPr="00ED4B64">
        <w:rPr>
          <w:rFonts w:cs="Arial"/>
        </w:rPr>
        <w:t xml:space="preserve">Similarly, they tend to argue from silence. </w:t>
      </w:r>
      <w:r w:rsidR="00D03369" w:rsidRPr="00ED4B64">
        <w:rPr>
          <w:rFonts w:cs="Arial"/>
        </w:rPr>
        <w:t xml:space="preserve">Finding </w:t>
      </w:r>
      <w:r w:rsidR="001D59D4" w:rsidRPr="00ED4B64">
        <w:rPr>
          <w:rFonts w:cs="Arial"/>
        </w:rPr>
        <w:t>a</w:t>
      </w:r>
      <w:r w:rsidR="00D03369" w:rsidRPr="00ED4B64">
        <w:rPr>
          <w:rFonts w:cs="Arial"/>
        </w:rPr>
        <w:t xml:space="preserve"> silence in Scripture</w:t>
      </w:r>
      <w:r w:rsidR="001D59D4" w:rsidRPr="00ED4B64">
        <w:rPr>
          <w:rFonts w:cs="Arial"/>
        </w:rPr>
        <w:t>,</w:t>
      </w:r>
      <w:r w:rsidR="00D03369" w:rsidRPr="00ED4B64">
        <w:rPr>
          <w:rFonts w:cs="Arial"/>
        </w:rPr>
        <w:t xml:space="preserve"> they then fill it with many words of their own. </w:t>
      </w:r>
    </w:p>
    <w:p w14:paraId="6647C4B7" w14:textId="2E16EB40" w:rsidR="00217FB6" w:rsidRPr="00ED4B64" w:rsidRDefault="00217FB6">
      <w:pPr>
        <w:rPr>
          <w:rFonts w:cs="Arial"/>
        </w:rPr>
      </w:pPr>
      <w:r w:rsidRPr="00ED4B64">
        <w:rPr>
          <w:rFonts w:cs="Arial"/>
        </w:rPr>
        <w:t>I would refer the reader to relevan</w:t>
      </w:r>
      <w:r w:rsidR="007608C3" w:rsidRPr="00ED4B64">
        <w:rPr>
          <w:rFonts w:cs="Arial"/>
        </w:rPr>
        <w:t>t</w:t>
      </w:r>
      <w:r w:rsidRPr="00ED4B64">
        <w:rPr>
          <w:rFonts w:cs="Arial"/>
        </w:rPr>
        <w:t xml:space="preserve"> sections of</w:t>
      </w:r>
      <w:r w:rsidR="00AA0232" w:rsidRPr="00ED4B64">
        <w:rPr>
          <w:rFonts w:cs="Arial"/>
        </w:rPr>
        <w:t xml:space="preserve"> the </w:t>
      </w:r>
      <w:r w:rsidR="00913CE5" w:rsidRPr="00ED4B64">
        <w:rPr>
          <w:rFonts w:cs="Arial"/>
        </w:rPr>
        <w:t>medieval</w:t>
      </w:r>
      <w:r w:rsidR="00AA0232" w:rsidRPr="00ED4B64">
        <w:rPr>
          <w:rFonts w:cs="Arial"/>
        </w:rPr>
        <w:t xml:space="preserve"> Summa Theologica or the more recent </w:t>
      </w:r>
      <w:r w:rsidR="000C6687" w:rsidRPr="00ED4B64">
        <w:rPr>
          <w:rFonts w:cs="Arial"/>
        </w:rPr>
        <w:t xml:space="preserve">encyclical of John Paul II, </w:t>
      </w:r>
      <w:r w:rsidR="00AA0232" w:rsidRPr="00ED4B64">
        <w:rPr>
          <w:rFonts w:cs="Arial"/>
        </w:rPr>
        <w:t>Evangelium Vitae</w:t>
      </w:r>
      <w:r w:rsidR="007608C3" w:rsidRPr="00ED4B64">
        <w:rPr>
          <w:rFonts w:cs="Arial"/>
        </w:rPr>
        <w:t xml:space="preserve">. </w:t>
      </w:r>
      <w:r w:rsidR="000E305B" w:rsidRPr="00ED4B64">
        <w:rPr>
          <w:rFonts w:cs="Arial"/>
        </w:rPr>
        <w:t>It is a worthwhile undertaking for the younger perso</w:t>
      </w:r>
      <w:r w:rsidR="00396098" w:rsidRPr="00ED4B64">
        <w:rPr>
          <w:rFonts w:cs="Arial"/>
        </w:rPr>
        <w:t>n</w:t>
      </w:r>
      <w:r w:rsidR="000E305B" w:rsidRPr="00ED4B64">
        <w:rPr>
          <w:rFonts w:cs="Arial"/>
        </w:rPr>
        <w:t xml:space="preserve"> who may be able to fully appreciate these works by the time they retire. </w:t>
      </w:r>
      <w:r w:rsidR="00396098" w:rsidRPr="00ED4B64">
        <w:rPr>
          <w:rFonts w:cs="Arial"/>
        </w:rPr>
        <w:t xml:space="preserve">That is exactly the kind of work I am trying to avoid. </w:t>
      </w:r>
    </w:p>
    <w:p w14:paraId="404BB51D" w14:textId="2A2607DA" w:rsidR="00E743C2" w:rsidRPr="00ED4B64" w:rsidRDefault="00751514">
      <w:pPr>
        <w:rPr>
          <w:rFonts w:cs="Arial"/>
        </w:rPr>
      </w:pPr>
      <w:r w:rsidRPr="00ED4B64">
        <w:rPr>
          <w:rFonts w:cs="Arial"/>
        </w:rPr>
        <w:t>With a lot of help and a lot of study</w:t>
      </w:r>
      <w:r w:rsidR="00C72AD9" w:rsidRPr="00ED4B64">
        <w:rPr>
          <w:rFonts w:cs="Arial"/>
        </w:rPr>
        <w:t xml:space="preserve"> I have been able to locate only two passages of Scripture  that relate directly to the taking of  human life as an act of self-defense. </w:t>
      </w:r>
      <w:r w:rsidR="002D195B" w:rsidRPr="00ED4B64">
        <w:rPr>
          <w:rFonts w:cs="Arial"/>
        </w:rPr>
        <w:t xml:space="preserve">Exodus 22 addresses the issue of a person killing an intruder </w:t>
      </w:r>
      <w:r w:rsidR="00BC1DAC" w:rsidRPr="00ED4B64">
        <w:rPr>
          <w:rFonts w:cs="Arial"/>
        </w:rPr>
        <w:t xml:space="preserve">who has broken into their home after dark. The community is not to impose any penalty on the homeowner. The same is not the case if the break-in occurs in daylight. </w:t>
      </w:r>
      <w:r w:rsidR="00896076">
        <w:rPr>
          <w:rFonts w:cs="Arial"/>
        </w:rPr>
        <w:t>Then, i</w:t>
      </w:r>
      <w:r w:rsidR="00DF7E5C" w:rsidRPr="00ED4B64">
        <w:rPr>
          <w:rFonts w:cs="Arial"/>
        </w:rPr>
        <w:t>n Luke 22</w:t>
      </w:r>
      <w:r w:rsidR="000D3144" w:rsidRPr="00ED4B64">
        <w:rPr>
          <w:rFonts w:cs="Arial"/>
        </w:rPr>
        <w:t xml:space="preserve"> Jesus, just before he is betrayed, reminds the disciples </w:t>
      </w:r>
      <w:r w:rsidR="003A6FCE" w:rsidRPr="00ED4B64">
        <w:rPr>
          <w:rFonts w:cs="Arial"/>
        </w:rPr>
        <w:t>how before he sent them out without purse or bag. Now, he s</w:t>
      </w:r>
      <w:r w:rsidR="002071E8" w:rsidRPr="00ED4B64">
        <w:rPr>
          <w:rFonts w:cs="Arial"/>
        </w:rPr>
        <w:t>a</w:t>
      </w:r>
      <w:r w:rsidR="003A6FCE" w:rsidRPr="00ED4B64">
        <w:rPr>
          <w:rFonts w:cs="Arial"/>
        </w:rPr>
        <w:t xml:space="preserve">ys to them, </w:t>
      </w:r>
      <w:r w:rsidR="00FE5C6A" w:rsidRPr="00ED4B64">
        <w:rPr>
          <w:rFonts w:cs="Arial"/>
        </w:rPr>
        <w:t>t</w:t>
      </w:r>
      <w:r w:rsidR="002071E8" w:rsidRPr="00ED4B64">
        <w:rPr>
          <w:rFonts w:cs="Arial"/>
        </w:rPr>
        <w:t>a</w:t>
      </w:r>
      <w:r w:rsidR="00FE5C6A" w:rsidRPr="00ED4B64">
        <w:rPr>
          <w:rFonts w:cs="Arial"/>
        </w:rPr>
        <w:t xml:space="preserve">ke purse </w:t>
      </w:r>
      <w:r w:rsidR="002071E8" w:rsidRPr="00ED4B64">
        <w:rPr>
          <w:rFonts w:cs="Arial"/>
        </w:rPr>
        <w:t>a</w:t>
      </w:r>
      <w:r w:rsidR="00FE5C6A" w:rsidRPr="00ED4B64">
        <w:rPr>
          <w:rFonts w:cs="Arial"/>
        </w:rPr>
        <w:t>nd b</w:t>
      </w:r>
      <w:r w:rsidR="002071E8" w:rsidRPr="00ED4B64">
        <w:rPr>
          <w:rFonts w:cs="Arial"/>
        </w:rPr>
        <w:t>a</w:t>
      </w:r>
      <w:r w:rsidR="00FE5C6A" w:rsidRPr="00ED4B64">
        <w:rPr>
          <w:rFonts w:cs="Arial"/>
        </w:rPr>
        <w:t>g</w:t>
      </w:r>
      <w:r w:rsidR="002071E8" w:rsidRPr="00ED4B64">
        <w:rPr>
          <w:rFonts w:cs="Arial"/>
        </w:rPr>
        <w:t>,</w:t>
      </w:r>
      <w:r w:rsidR="00FE5C6A" w:rsidRPr="00ED4B64">
        <w:rPr>
          <w:rFonts w:cs="Arial"/>
        </w:rPr>
        <w:t xml:space="preserve"> and get a sword even if you </w:t>
      </w:r>
      <w:r w:rsidR="001A0920" w:rsidRPr="00ED4B64">
        <w:rPr>
          <w:rFonts w:cs="Arial"/>
        </w:rPr>
        <w:t>must</w:t>
      </w:r>
      <w:r w:rsidR="00FE5C6A" w:rsidRPr="00ED4B64">
        <w:rPr>
          <w:rFonts w:cs="Arial"/>
        </w:rPr>
        <w:t xml:space="preserve"> sell your cloak to</w:t>
      </w:r>
      <w:r w:rsidR="002071E8" w:rsidRPr="00ED4B64">
        <w:rPr>
          <w:rFonts w:cs="Arial"/>
        </w:rPr>
        <w:t xml:space="preserve"> buy one. </w:t>
      </w:r>
      <w:r w:rsidR="000E3087" w:rsidRPr="00ED4B64">
        <w:rPr>
          <w:rFonts w:cs="Arial"/>
        </w:rPr>
        <w:t xml:space="preserve">The sword referred to is a self-defense weapon. </w:t>
      </w:r>
      <w:r w:rsidR="001A0920" w:rsidRPr="00ED4B64">
        <w:rPr>
          <w:rFonts w:cs="Arial"/>
        </w:rPr>
        <w:t>Those who insist otherwise are not being deceitful (</w:t>
      </w:r>
      <w:r w:rsidR="0058230E" w:rsidRPr="00ED4B64">
        <w:rPr>
          <w:rFonts w:cs="Arial"/>
        </w:rPr>
        <w:t>because no one would believe that foolishness unless they wanted to</w:t>
      </w:r>
      <w:r w:rsidR="00572DD8" w:rsidRPr="00ED4B64">
        <w:rPr>
          <w:rFonts w:cs="Arial"/>
        </w:rPr>
        <w:t>,</w:t>
      </w:r>
      <w:r w:rsidR="0058230E" w:rsidRPr="00ED4B64">
        <w:rPr>
          <w:rFonts w:cs="Arial"/>
        </w:rPr>
        <w:t xml:space="preserve"> and you cannot accuse someone of deceiving  person who wants to be deceived) </w:t>
      </w:r>
      <w:r w:rsidR="00572DD8" w:rsidRPr="00ED4B64">
        <w:rPr>
          <w:rFonts w:cs="Arial"/>
        </w:rPr>
        <w:t xml:space="preserve">they are just being silly. </w:t>
      </w:r>
    </w:p>
    <w:p w14:paraId="285D1BF8" w14:textId="21DBA516" w:rsidR="00C11B9E" w:rsidRPr="00ED4B64" w:rsidRDefault="00CA22EE">
      <w:pPr>
        <w:rPr>
          <w:rFonts w:cs="Arial"/>
        </w:rPr>
      </w:pPr>
      <w:r w:rsidRPr="00ED4B64">
        <w:rPr>
          <w:rFonts w:cs="Arial"/>
        </w:rPr>
        <w:t xml:space="preserve">We have one instance in the Hebrew Scripture </w:t>
      </w:r>
      <w:r w:rsidR="00785EE7" w:rsidRPr="00ED4B64">
        <w:rPr>
          <w:rFonts w:cs="Arial"/>
        </w:rPr>
        <w:t>where the community is to</w:t>
      </w:r>
      <w:r w:rsidR="00614D8A" w:rsidRPr="00ED4B64">
        <w:rPr>
          <w:rFonts w:cs="Arial"/>
        </w:rPr>
        <w:t>l</w:t>
      </w:r>
      <w:r w:rsidR="00785EE7" w:rsidRPr="00ED4B64">
        <w:rPr>
          <w:rFonts w:cs="Arial"/>
        </w:rPr>
        <w:t xml:space="preserve">d not to punish a person for taking a life in </w:t>
      </w:r>
      <w:r w:rsidR="00614D8A" w:rsidRPr="00ED4B64">
        <w:rPr>
          <w:rFonts w:cs="Arial"/>
        </w:rPr>
        <w:t xml:space="preserve">a specific circumstance </w:t>
      </w:r>
      <w:r w:rsidR="000643A5" w:rsidRPr="00ED4B64">
        <w:rPr>
          <w:rFonts w:cs="Arial"/>
        </w:rPr>
        <w:t xml:space="preserve">of </w:t>
      </w:r>
      <w:r w:rsidR="001466BD" w:rsidRPr="00ED4B64">
        <w:rPr>
          <w:rFonts w:cs="Arial"/>
        </w:rPr>
        <w:t>self-defense</w:t>
      </w:r>
      <w:r w:rsidR="00614D8A" w:rsidRPr="00ED4B64">
        <w:rPr>
          <w:rFonts w:cs="Arial"/>
        </w:rPr>
        <w:t>. We have Jesus instructing his disciples to arm themselves with defensive weapons</w:t>
      </w:r>
      <w:r w:rsidR="00BC3BF3" w:rsidRPr="00ED4B64">
        <w:rPr>
          <w:rFonts w:cs="Arial"/>
        </w:rPr>
        <w:t xml:space="preserve">. There is no record that they ever used them. </w:t>
      </w:r>
      <w:r w:rsidR="00DC5E07" w:rsidRPr="00ED4B64">
        <w:rPr>
          <w:rFonts w:cs="Arial"/>
        </w:rPr>
        <w:t xml:space="preserve">That is about </w:t>
      </w:r>
      <w:r w:rsidR="00922656" w:rsidRPr="00ED4B64">
        <w:rPr>
          <w:rFonts w:cs="Arial"/>
        </w:rPr>
        <w:t>a</w:t>
      </w:r>
      <w:r w:rsidR="00DC5E07" w:rsidRPr="00ED4B64">
        <w:rPr>
          <w:rFonts w:cs="Arial"/>
        </w:rPr>
        <w:t xml:space="preserve">ll the clarity we will get from Scripture. There are </w:t>
      </w:r>
      <w:r w:rsidR="00922656" w:rsidRPr="00ED4B64">
        <w:rPr>
          <w:rFonts w:cs="Arial"/>
        </w:rPr>
        <w:t xml:space="preserve">several </w:t>
      </w:r>
      <w:r w:rsidR="00DC5E07" w:rsidRPr="00ED4B64">
        <w:rPr>
          <w:rFonts w:cs="Arial"/>
        </w:rPr>
        <w:t xml:space="preserve">guiding principles drawn from other passages on other subjects that </w:t>
      </w:r>
      <w:r w:rsidR="00687B6C" w:rsidRPr="00ED4B64">
        <w:rPr>
          <w:rFonts w:cs="Arial"/>
        </w:rPr>
        <w:t xml:space="preserve">can help us as we use Scripture to interpret Scripture. </w:t>
      </w:r>
      <w:r w:rsidR="000F3F88" w:rsidRPr="00ED4B64">
        <w:rPr>
          <w:rFonts w:cs="Arial"/>
        </w:rPr>
        <w:t xml:space="preserve">One </w:t>
      </w:r>
      <w:r w:rsidR="00922656" w:rsidRPr="00ED4B64">
        <w:rPr>
          <w:rFonts w:cs="Arial"/>
        </w:rPr>
        <w:t>must</w:t>
      </w:r>
      <w:r w:rsidR="000F3F88" w:rsidRPr="00ED4B64">
        <w:rPr>
          <w:rFonts w:cs="Arial"/>
        </w:rPr>
        <w:t xml:space="preserve"> place  </w:t>
      </w:r>
      <w:r w:rsidR="000B44FC">
        <w:rPr>
          <w:rFonts w:cs="Arial"/>
        </w:rPr>
        <w:t>a</w:t>
      </w:r>
      <w:r w:rsidR="000F3F88">
        <w:rPr>
          <w:rFonts w:cs="Arial"/>
        </w:rPr>
        <w:t xml:space="preserve"> </w:t>
      </w:r>
      <w:r w:rsidR="000F3F88" w:rsidRPr="00ED4B64">
        <w:rPr>
          <w:rFonts w:cs="Arial"/>
        </w:rPr>
        <w:t>lot of trust in any commentat</w:t>
      </w:r>
      <w:r w:rsidR="000050FA" w:rsidRPr="00ED4B64">
        <w:rPr>
          <w:rFonts w:cs="Arial"/>
        </w:rPr>
        <w:t xml:space="preserve">or today that does that because the protestant church in North America has tolerated </w:t>
      </w:r>
      <w:r w:rsidR="00922656" w:rsidRPr="00ED4B64">
        <w:rPr>
          <w:rFonts w:cs="Arial"/>
        </w:rPr>
        <w:t xml:space="preserve">far too much abuse </w:t>
      </w:r>
      <w:r w:rsidR="00176C4D" w:rsidRPr="00ED4B64">
        <w:rPr>
          <w:rFonts w:cs="Arial"/>
        </w:rPr>
        <w:t>and malpractice</w:t>
      </w:r>
      <w:r w:rsidR="00425CBF" w:rsidRPr="00ED4B64">
        <w:rPr>
          <w:rFonts w:cs="Arial"/>
        </w:rPr>
        <w:t xml:space="preserve"> in that area </w:t>
      </w:r>
      <w:r w:rsidR="00176C4D" w:rsidRPr="00ED4B64">
        <w:rPr>
          <w:rFonts w:cs="Arial"/>
        </w:rPr>
        <w:t xml:space="preserve"> </w:t>
      </w:r>
      <w:r w:rsidR="00425CBF" w:rsidRPr="00ED4B64">
        <w:rPr>
          <w:rFonts w:cs="Arial"/>
        </w:rPr>
        <w:t>from</w:t>
      </w:r>
      <w:r w:rsidR="00176C4D" w:rsidRPr="00ED4B64">
        <w:rPr>
          <w:rFonts w:cs="Arial"/>
        </w:rPr>
        <w:t xml:space="preserve"> our pulpits and seminaries. </w:t>
      </w:r>
    </w:p>
    <w:p w14:paraId="782816E9" w14:textId="0D615F6E" w:rsidR="00C11B9E" w:rsidRPr="00ED4B64" w:rsidRDefault="00B30C46">
      <w:pPr>
        <w:rPr>
          <w:rFonts w:cs="Arial"/>
        </w:rPr>
      </w:pPr>
      <w:r w:rsidRPr="00ED4B64">
        <w:rPr>
          <w:rFonts w:cs="Arial"/>
        </w:rPr>
        <w:t xml:space="preserve">The conclusion I have reached, and which I offer for your consideration, is drawn from these two passages </w:t>
      </w:r>
      <w:r w:rsidR="00C50CD9" w:rsidRPr="00ED4B64">
        <w:rPr>
          <w:rFonts w:cs="Arial"/>
        </w:rPr>
        <w:t xml:space="preserve">only </w:t>
      </w:r>
      <w:r w:rsidR="000F2A37" w:rsidRPr="00ED4B64">
        <w:rPr>
          <w:rFonts w:cs="Arial"/>
        </w:rPr>
        <w:t xml:space="preserve">and such insight as I have gained from </w:t>
      </w:r>
      <w:r w:rsidR="00024999" w:rsidRPr="00ED4B64">
        <w:rPr>
          <w:rFonts w:cs="Arial"/>
        </w:rPr>
        <w:t xml:space="preserve">sources such as </w:t>
      </w:r>
      <w:r w:rsidR="000F2A37" w:rsidRPr="00ED4B64">
        <w:rPr>
          <w:rFonts w:cs="Arial"/>
        </w:rPr>
        <w:t xml:space="preserve">the Summa Theologica and Evangelium Vitae. </w:t>
      </w:r>
    </w:p>
    <w:p w14:paraId="73504FD5" w14:textId="46C7C385" w:rsidR="00C11B9E" w:rsidRPr="00ED4B64" w:rsidRDefault="00C11B9E">
      <w:pPr>
        <w:rPr>
          <w:rFonts w:cs="Arial"/>
        </w:rPr>
      </w:pPr>
      <w:r w:rsidRPr="00ED4B64">
        <w:rPr>
          <w:rFonts w:cs="Arial"/>
        </w:rPr>
        <w:t>God ch</w:t>
      </w:r>
      <w:r w:rsidR="009C771C" w:rsidRPr="00ED4B64">
        <w:rPr>
          <w:rFonts w:cs="Arial"/>
        </w:rPr>
        <w:t>o</w:t>
      </w:r>
      <w:r w:rsidRPr="00ED4B64">
        <w:rPr>
          <w:rFonts w:cs="Arial"/>
        </w:rPr>
        <w:t xml:space="preserve">se not to provide us with </w:t>
      </w:r>
      <w:r w:rsidR="009C771C" w:rsidRPr="00ED4B64">
        <w:rPr>
          <w:rFonts w:cs="Arial"/>
        </w:rPr>
        <w:t xml:space="preserve">either explicit consent or unambiguous prohibition </w:t>
      </w:r>
      <w:r w:rsidR="001D1F84" w:rsidRPr="00ED4B64">
        <w:rPr>
          <w:rFonts w:cs="Arial"/>
        </w:rPr>
        <w:t xml:space="preserve">for taking another’s life in self-defense. </w:t>
      </w:r>
      <w:r w:rsidR="002B0D4F" w:rsidRPr="00ED4B64">
        <w:rPr>
          <w:rFonts w:cs="Arial"/>
        </w:rPr>
        <w:t xml:space="preserve">I believe that is a good thing for us. </w:t>
      </w:r>
      <w:r w:rsidR="00CE5C3C" w:rsidRPr="00ED4B64">
        <w:rPr>
          <w:rFonts w:cs="Arial"/>
        </w:rPr>
        <w:t>G</w:t>
      </w:r>
      <w:r w:rsidR="00BE741A" w:rsidRPr="00ED4B64">
        <w:rPr>
          <w:rFonts w:cs="Arial"/>
        </w:rPr>
        <w:t>o</w:t>
      </w:r>
      <w:r w:rsidR="00CE5C3C" w:rsidRPr="00ED4B64">
        <w:rPr>
          <w:rFonts w:cs="Arial"/>
        </w:rPr>
        <w:t>d is serious about</w:t>
      </w:r>
      <w:r w:rsidR="009575D7" w:rsidRPr="00ED4B64">
        <w:rPr>
          <w:rFonts w:cs="Arial"/>
        </w:rPr>
        <w:t xml:space="preserve">, </w:t>
      </w:r>
      <w:r w:rsidR="00CE5C3C" w:rsidRPr="00ED4B64">
        <w:rPr>
          <w:rFonts w:cs="Arial"/>
        </w:rPr>
        <w:t>“Thou shalt not kill</w:t>
      </w:r>
      <w:r w:rsidR="009575D7" w:rsidRPr="00ED4B64">
        <w:rPr>
          <w:rFonts w:cs="Arial"/>
        </w:rPr>
        <w:t>.</w:t>
      </w:r>
      <w:r w:rsidR="00CE5C3C" w:rsidRPr="00ED4B64">
        <w:rPr>
          <w:rFonts w:cs="Arial"/>
        </w:rPr>
        <w:t>”</w:t>
      </w:r>
      <w:r w:rsidR="009575D7" w:rsidRPr="00ED4B64">
        <w:rPr>
          <w:rFonts w:cs="Arial"/>
        </w:rPr>
        <w:t xml:space="preserve"> The taking of any human life is</w:t>
      </w:r>
      <w:r w:rsidR="00550645" w:rsidRPr="00ED4B64">
        <w:rPr>
          <w:rFonts w:cs="Arial"/>
        </w:rPr>
        <w:t xml:space="preserve"> always</w:t>
      </w:r>
      <w:r w:rsidR="009575D7" w:rsidRPr="00ED4B64">
        <w:rPr>
          <w:rFonts w:cs="Arial"/>
        </w:rPr>
        <w:t xml:space="preserve"> a grave matter</w:t>
      </w:r>
      <w:r w:rsidR="00BB3B3A" w:rsidRPr="00ED4B64">
        <w:rPr>
          <w:rFonts w:cs="Arial"/>
        </w:rPr>
        <w:t xml:space="preserve">. People are always looking for loopholes because </w:t>
      </w:r>
      <w:r w:rsidR="002B0D4F" w:rsidRPr="00ED4B64">
        <w:rPr>
          <w:rFonts w:cs="Arial"/>
        </w:rPr>
        <w:t xml:space="preserve">everyone wants the right to kill somebody. </w:t>
      </w:r>
      <w:r w:rsidR="00F2700D" w:rsidRPr="00ED4B64">
        <w:rPr>
          <w:rFonts w:cs="Arial"/>
        </w:rPr>
        <w:t xml:space="preserve">Look at how far we have come from , </w:t>
      </w:r>
      <w:r w:rsidR="00A80CD5" w:rsidRPr="00ED4B64">
        <w:rPr>
          <w:rFonts w:cs="Arial"/>
        </w:rPr>
        <w:t>“T</w:t>
      </w:r>
      <w:r w:rsidR="00F2700D" w:rsidRPr="00ED4B64">
        <w:rPr>
          <w:rFonts w:cs="Arial"/>
        </w:rPr>
        <w:t xml:space="preserve">hou shalt not kill” </w:t>
      </w:r>
      <w:r w:rsidR="00A80CD5" w:rsidRPr="00ED4B64">
        <w:rPr>
          <w:rFonts w:cs="Arial"/>
        </w:rPr>
        <w:t>through nuanced definitions of terms</w:t>
      </w:r>
      <w:r w:rsidR="00443B75" w:rsidRPr="00ED4B64">
        <w:rPr>
          <w:rFonts w:cs="Arial"/>
        </w:rPr>
        <w:t xml:space="preserve">. </w:t>
      </w:r>
      <w:r w:rsidR="00763447" w:rsidRPr="00ED4B64">
        <w:rPr>
          <w:rFonts w:cs="Arial"/>
        </w:rPr>
        <w:t xml:space="preserve">We </w:t>
      </w:r>
      <w:r w:rsidR="009C1239" w:rsidRPr="00ED4B64">
        <w:rPr>
          <w:rFonts w:cs="Arial"/>
        </w:rPr>
        <w:t>say</w:t>
      </w:r>
      <w:r w:rsidR="00763447" w:rsidRPr="00ED4B64">
        <w:rPr>
          <w:rFonts w:cs="Arial"/>
        </w:rPr>
        <w:t>, “But that is only talking about murder</w:t>
      </w:r>
      <w:r w:rsidR="00197BA4" w:rsidRPr="00ED4B64">
        <w:rPr>
          <w:rFonts w:cs="Arial"/>
        </w:rPr>
        <w:t>,</w:t>
      </w:r>
      <w:r w:rsidR="00763447" w:rsidRPr="00ED4B64">
        <w:rPr>
          <w:rFonts w:cs="Arial"/>
        </w:rPr>
        <w:t xml:space="preserve">” </w:t>
      </w:r>
      <w:r w:rsidR="00197BA4" w:rsidRPr="00ED4B64">
        <w:rPr>
          <w:rFonts w:cs="Arial"/>
        </w:rPr>
        <w:t>t</w:t>
      </w:r>
      <w:r w:rsidR="00763447" w:rsidRPr="00ED4B64">
        <w:rPr>
          <w:rFonts w:cs="Arial"/>
        </w:rPr>
        <w:t xml:space="preserve">hen we </w:t>
      </w:r>
      <w:r w:rsidR="00763447" w:rsidRPr="00ED4B64">
        <w:rPr>
          <w:rFonts w:cs="Arial"/>
        </w:rPr>
        <w:lastRenderedPageBreak/>
        <w:t xml:space="preserve">give softer names to our </w:t>
      </w:r>
      <w:r w:rsidR="00846382" w:rsidRPr="00ED4B64">
        <w:rPr>
          <w:rFonts w:cs="Arial"/>
        </w:rPr>
        <w:t>murders,</w:t>
      </w:r>
      <w:r w:rsidR="00763447" w:rsidRPr="00ED4B64">
        <w:rPr>
          <w:rFonts w:cs="Arial"/>
        </w:rPr>
        <w:t xml:space="preserve"> so they do not apply</w:t>
      </w:r>
      <w:r w:rsidR="0022755E">
        <w:rPr>
          <w:rFonts w:cs="Arial"/>
        </w:rPr>
        <w:t xml:space="preserve"> as murder</w:t>
      </w:r>
      <w:r w:rsidR="001266AA" w:rsidRPr="00ED4B64">
        <w:rPr>
          <w:rFonts w:cs="Arial"/>
        </w:rPr>
        <w:t xml:space="preserve">: Euthanasia, dilation and extraction, </w:t>
      </w:r>
      <w:r w:rsidR="00BD1A99" w:rsidRPr="00ED4B64">
        <w:rPr>
          <w:rFonts w:cs="Arial"/>
        </w:rPr>
        <w:t xml:space="preserve">just war. </w:t>
      </w:r>
      <w:r w:rsidR="00197741" w:rsidRPr="00ED4B64">
        <w:rPr>
          <w:rFonts w:cs="Arial"/>
        </w:rPr>
        <w:t xml:space="preserve">How much </w:t>
      </w:r>
      <w:r w:rsidR="00102269" w:rsidRPr="00ED4B64">
        <w:rPr>
          <w:rFonts w:cs="Arial"/>
        </w:rPr>
        <w:t xml:space="preserve">faster </w:t>
      </w:r>
      <w:r w:rsidR="00240207" w:rsidRPr="00ED4B64">
        <w:rPr>
          <w:rFonts w:cs="Arial"/>
        </w:rPr>
        <w:t xml:space="preserve">and </w:t>
      </w:r>
      <w:r w:rsidR="00197741" w:rsidRPr="00ED4B64">
        <w:rPr>
          <w:rFonts w:cs="Arial"/>
        </w:rPr>
        <w:t xml:space="preserve">further might we have fallen if we were given </w:t>
      </w:r>
      <w:r w:rsidR="0052631A" w:rsidRPr="00ED4B64">
        <w:rPr>
          <w:rFonts w:cs="Arial"/>
        </w:rPr>
        <w:t>a blank check for self-defense. How many more murders would we nuance into th</w:t>
      </w:r>
      <w:r w:rsidR="00240207" w:rsidRPr="00ED4B64">
        <w:rPr>
          <w:rFonts w:cs="Arial"/>
        </w:rPr>
        <w:t>at</w:t>
      </w:r>
      <w:r w:rsidR="00102269" w:rsidRPr="00ED4B64">
        <w:rPr>
          <w:rFonts w:cs="Arial"/>
        </w:rPr>
        <w:t xml:space="preserve"> category</w:t>
      </w:r>
      <w:r w:rsidR="0052631A" w:rsidRPr="00ED4B64">
        <w:rPr>
          <w:rFonts w:cs="Arial"/>
        </w:rPr>
        <w:t xml:space="preserve">? </w:t>
      </w:r>
      <w:r w:rsidR="00BA62A2" w:rsidRPr="00ED4B64">
        <w:rPr>
          <w:rFonts w:cs="Arial"/>
        </w:rPr>
        <w:t xml:space="preserve">We kill 600,000 people a year under the nuanced definition of </w:t>
      </w:r>
      <w:r w:rsidR="0035395A" w:rsidRPr="00ED4B64">
        <w:rPr>
          <w:rFonts w:cs="Arial"/>
        </w:rPr>
        <w:t xml:space="preserve">life-and-health-of-the-mother. </w:t>
      </w:r>
      <w:r w:rsidR="005511CF" w:rsidRPr="00ED4B64">
        <w:rPr>
          <w:rFonts w:cs="Arial"/>
        </w:rPr>
        <w:t xml:space="preserve">If </w:t>
      </w:r>
      <w:r w:rsidR="00EC14AA" w:rsidRPr="00ED4B64">
        <w:rPr>
          <w:rFonts w:cs="Arial"/>
        </w:rPr>
        <w:t>G</w:t>
      </w:r>
      <w:r w:rsidR="005511CF" w:rsidRPr="00ED4B64">
        <w:rPr>
          <w:rFonts w:cs="Arial"/>
        </w:rPr>
        <w:t xml:space="preserve">od has consented to killing in self-defense then it is in a way that he wants </w:t>
      </w:r>
      <w:r w:rsidR="00357829">
        <w:rPr>
          <w:rFonts w:cs="Arial"/>
        </w:rPr>
        <w:t xml:space="preserve">us </w:t>
      </w:r>
      <w:r w:rsidR="005511CF" w:rsidRPr="00ED4B64">
        <w:rPr>
          <w:rFonts w:cs="Arial"/>
        </w:rPr>
        <w:t xml:space="preserve">to think through carefully in advance of </w:t>
      </w:r>
      <w:r w:rsidR="00662382" w:rsidRPr="00ED4B64">
        <w:rPr>
          <w:rFonts w:cs="Arial"/>
        </w:rPr>
        <w:t xml:space="preserve">such situations. </w:t>
      </w:r>
    </w:p>
    <w:p w14:paraId="0E7D89DA" w14:textId="22510FEB" w:rsidR="00662382" w:rsidRPr="00ED4B64" w:rsidRDefault="00662382">
      <w:pPr>
        <w:rPr>
          <w:rFonts w:cs="Arial"/>
        </w:rPr>
      </w:pPr>
      <w:r w:rsidRPr="00ED4B64">
        <w:rPr>
          <w:rFonts w:cs="Arial"/>
        </w:rPr>
        <w:t xml:space="preserve">In the case of the Old </w:t>
      </w:r>
      <w:r w:rsidR="009B45AB" w:rsidRPr="00ED4B64">
        <w:rPr>
          <w:rFonts w:cs="Arial"/>
        </w:rPr>
        <w:t>T</w:t>
      </w:r>
      <w:r w:rsidRPr="00ED4B64">
        <w:rPr>
          <w:rFonts w:cs="Arial"/>
        </w:rPr>
        <w:t xml:space="preserve">estament home invader cited above if the intruder </w:t>
      </w:r>
      <w:r w:rsidR="005B20CA" w:rsidRPr="00ED4B64">
        <w:rPr>
          <w:rFonts w:cs="Arial"/>
        </w:rPr>
        <w:t xml:space="preserve">killed the homeowner then the intruder could not claim fear for life </w:t>
      </w:r>
      <w:r w:rsidR="000F3486" w:rsidRPr="00ED4B64">
        <w:rPr>
          <w:rFonts w:cs="Arial"/>
        </w:rPr>
        <w:t>a</w:t>
      </w:r>
      <w:r w:rsidR="005B20CA" w:rsidRPr="00ED4B64">
        <w:rPr>
          <w:rFonts w:cs="Arial"/>
        </w:rPr>
        <w:t>nd health as a self-defense</w:t>
      </w:r>
      <w:r w:rsidR="00170548" w:rsidRPr="00ED4B64">
        <w:rPr>
          <w:rFonts w:cs="Arial"/>
        </w:rPr>
        <w:t xml:space="preserve"> argument. The intruder is the one who </w:t>
      </w:r>
      <w:r w:rsidR="00386B36" w:rsidRPr="00ED4B64">
        <w:rPr>
          <w:rFonts w:cs="Arial"/>
        </w:rPr>
        <w:t xml:space="preserve">acted in disregard for the sanctity of life and created the </w:t>
      </w:r>
      <w:r w:rsidR="000F3486" w:rsidRPr="00ED4B64">
        <w:rPr>
          <w:rFonts w:cs="Arial"/>
        </w:rPr>
        <w:t xml:space="preserve">situation where life was in jeopardy. There would </w:t>
      </w:r>
      <w:r w:rsidR="00121865" w:rsidRPr="00ED4B64">
        <w:rPr>
          <w:rFonts w:cs="Arial"/>
        </w:rPr>
        <w:t xml:space="preserve">have been </w:t>
      </w:r>
      <w:r w:rsidR="000F3486" w:rsidRPr="00ED4B64">
        <w:rPr>
          <w:rFonts w:cs="Arial"/>
        </w:rPr>
        <w:t xml:space="preserve">no danger if the aggressor had behaved </w:t>
      </w:r>
      <w:r w:rsidR="00635145" w:rsidRPr="00ED4B64">
        <w:rPr>
          <w:rFonts w:cs="Arial"/>
        </w:rPr>
        <w:t>himself</w:t>
      </w:r>
      <w:r w:rsidR="000F3486" w:rsidRPr="00ED4B64">
        <w:rPr>
          <w:rFonts w:cs="Arial"/>
        </w:rPr>
        <w:t xml:space="preserve">. </w:t>
      </w:r>
      <w:r w:rsidR="00D2138D" w:rsidRPr="00ED4B64">
        <w:rPr>
          <w:rFonts w:cs="Arial"/>
        </w:rPr>
        <w:t>One cannot, through design or recklessness, create</w:t>
      </w:r>
      <w:r w:rsidR="00E60689" w:rsidRPr="00ED4B64">
        <w:rPr>
          <w:rFonts w:cs="Arial"/>
        </w:rPr>
        <w:t xml:space="preserve"> a situation where life is in peril and then kill a person </w:t>
      </w:r>
      <w:r w:rsidR="007F51DE" w:rsidRPr="00ED4B64">
        <w:rPr>
          <w:rFonts w:cs="Arial"/>
        </w:rPr>
        <w:t>to</w:t>
      </w:r>
      <w:r w:rsidR="000538C4" w:rsidRPr="00ED4B64">
        <w:rPr>
          <w:rFonts w:cs="Arial"/>
        </w:rPr>
        <w:t xml:space="preserve"> </w:t>
      </w:r>
      <w:r w:rsidR="00F72DAB" w:rsidRPr="00ED4B64">
        <w:rPr>
          <w:rFonts w:cs="Arial"/>
        </w:rPr>
        <w:t>avoid the d</w:t>
      </w:r>
      <w:r w:rsidR="002D515E" w:rsidRPr="00ED4B64">
        <w:rPr>
          <w:rFonts w:cs="Arial"/>
        </w:rPr>
        <w:t>a</w:t>
      </w:r>
      <w:r w:rsidR="00F72DAB" w:rsidRPr="00ED4B64">
        <w:rPr>
          <w:rFonts w:cs="Arial"/>
        </w:rPr>
        <w:t xml:space="preserve">nger. We </w:t>
      </w:r>
      <w:r w:rsidR="00F55D59" w:rsidRPr="00ED4B64">
        <w:rPr>
          <w:rFonts w:cs="Arial"/>
        </w:rPr>
        <w:t>are not free to</w:t>
      </w:r>
      <w:r w:rsidR="00F72DAB" w:rsidRPr="00ED4B64">
        <w:rPr>
          <w:rFonts w:cs="Arial"/>
        </w:rPr>
        <w:t xml:space="preserve"> commit </w:t>
      </w:r>
      <w:r w:rsidR="002D515E" w:rsidRPr="00ED4B64">
        <w:rPr>
          <w:rFonts w:cs="Arial"/>
        </w:rPr>
        <w:t>a new sin to av</w:t>
      </w:r>
      <w:r w:rsidR="00F55D59" w:rsidRPr="00ED4B64">
        <w:rPr>
          <w:rFonts w:cs="Arial"/>
        </w:rPr>
        <w:t>o</w:t>
      </w:r>
      <w:r w:rsidR="002D515E" w:rsidRPr="00ED4B64">
        <w:rPr>
          <w:rFonts w:cs="Arial"/>
        </w:rPr>
        <w:t xml:space="preserve">id the consequences of an earlier one. </w:t>
      </w:r>
    </w:p>
    <w:p w14:paraId="41960ED3" w14:textId="28AA39F2" w:rsidR="0093236F" w:rsidRPr="00ED4B64" w:rsidRDefault="008623EB">
      <w:pPr>
        <w:rPr>
          <w:rFonts w:cs="Arial"/>
        </w:rPr>
      </w:pPr>
      <w:r w:rsidRPr="00ED4B64">
        <w:rPr>
          <w:rFonts w:cs="Arial"/>
        </w:rPr>
        <w:t xml:space="preserve">Sometimes a self-defense killing occurs where neither party is to blame. </w:t>
      </w:r>
      <w:r w:rsidR="0093236F" w:rsidRPr="00ED4B64">
        <w:rPr>
          <w:rFonts w:cs="Arial"/>
        </w:rPr>
        <w:t xml:space="preserve">Suppose a police officer encounters a young man with a gun. </w:t>
      </w:r>
      <w:r w:rsidR="009159EE" w:rsidRPr="00ED4B64">
        <w:rPr>
          <w:rFonts w:cs="Arial"/>
        </w:rPr>
        <w:t xml:space="preserve">This young man is of diminished mental capacity and incapable of understanding </w:t>
      </w:r>
      <w:r w:rsidR="00F650AC" w:rsidRPr="00ED4B64">
        <w:rPr>
          <w:rFonts w:cs="Arial"/>
        </w:rPr>
        <w:t xml:space="preserve">future </w:t>
      </w:r>
      <w:r w:rsidR="008F4AF9" w:rsidRPr="00ED4B64">
        <w:rPr>
          <w:rFonts w:cs="Arial"/>
        </w:rPr>
        <w:t xml:space="preserve">consequences </w:t>
      </w:r>
      <w:r w:rsidR="00F650AC" w:rsidRPr="00ED4B64">
        <w:rPr>
          <w:rFonts w:cs="Arial"/>
        </w:rPr>
        <w:t xml:space="preserve">or the reality of death. </w:t>
      </w:r>
      <w:r w:rsidR="00590CBF" w:rsidRPr="00ED4B64">
        <w:rPr>
          <w:rFonts w:cs="Arial"/>
        </w:rPr>
        <w:t xml:space="preserve">He sees movie stars shot </w:t>
      </w:r>
      <w:r w:rsidR="00D82109" w:rsidRPr="00ED4B64">
        <w:rPr>
          <w:rFonts w:cs="Arial"/>
        </w:rPr>
        <w:t>a</w:t>
      </w:r>
      <w:r w:rsidR="00590CBF" w:rsidRPr="00ED4B64">
        <w:rPr>
          <w:rFonts w:cs="Arial"/>
        </w:rPr>
        <w:t>nd killed in film and then reappear in another</w:t>
      </w:r>
      <w:r w:rsidR="0035056D" w:rsidRPr="00ED4B64">
        <w:rPr>
          <w:rFonts w:cs="Arial"/>
        </w:rPr>
        <w:t xml:space="preserve"> movie</w:t>
      </w:r>
      <w:r w:rsidR="00590CBF" w:rsidRPr="00ED4B64">
        <w:rPr>
          <w:rFonts w:cs="Arial"/>
        </w:rPr>
        <w:t>. He has found</w:t>
      </w:r>
      <w:r w:rsidR="00D82109" w:rsidRPr="00ED4B64">
        <w:rPr>
          <w:rFonts w:cs="Arial"/>
        </w:rPr>
        <w:t xml:space="preserve"> a prop to act in  movie. Let us allow that the officer is aware of this</w:t>
      </w:r>
      <w:r w:rsidR="0035056D" w:rsidRPr="00ED4B64">
        <w:rPr>
          <w:rFonts w:cs="Arial"/>
        </w:rPr>
        <w:t xml:space="preserve"> person</w:t>
      </w:r>
      <w:r w:rsidR="002C1536" w:rsidRPr="00ED4B64">
        <w:rPr>
          <w:rFonts w:cs="Arial"/>
        </w:rPr>
        <w:t>’</w:t>
      </w:r>
      <w:r w:rsidR="0035056D" w:rsidRPr="00ED4B64">
        <w:rPr>
          <w:rFonts w:cs="Arial"/>
        </w:rPr>
        <w:t>s diminished capacity</w:t>
      </w:r>
      <w:r w:rsidR="00D82109" w:rsidRPr="00ED4B64">
        <w:rPr>
          <w:rFonts w:cs="Arial"/>
        </w:rPr>
        <w:t>. If, after the officer</w:t>
      </w:r>
      <w:r w:rsidR="008A000C" w:rsidRPr="00ED4B64">
        <w:rPr>
          <w:rFonts w:cs="Arial"/>
        </w:rPr>
        <w:t xml:space="preserve"> </w:t>
      </w:r>
      <w:r w:rsidR="00730994" w:rsidRPr="00ED4B64">
        <w:rPr>
          <w:rFonts w:cs="Arial"/>
        </w:rPr>
        <w:t>ha</w:t>
      </w:r>
      <w:r w:rsidR="008A000C" w:rsidRPr="00ED4B64">
        <w:rPr>
          <w:rFonts w:cs="Arial"/>
        </w:rPr>
        <w:t xml:space="preserve">s made his best attempt to de-escalate </w:t>
      </w:r>
      <w:r w:rsidR="00D82109" w:rsidRPr="00ED4B64">
        <w:rPr>
          <w:rFonts w:cs="Arial"/>
        </w:rPr>
        <w:t xml:space="preserve"> </w:t>
      </w:r>
      <w:r w:rsidR="008A000C" w:rsidRPr="00ED4B64">
        <w:rPr>
          <w:rFonts w:cs="Arial"/>
        </w:rPr>
        <w:t>the situation, the young man raises and points the gun, the officer m</w:t>
      </w:r>
      <w:r w:rsidR="00A065D9" w:rsidRPr="00ED4B64">
        <w:rPr>
          <w:rFonts w:cs="Arial"/>
        </w:rPr>
        <w:t xml:space="preserve">ay protect his own life. </w:t>
      </w:r>
      <w:r w:rsidR="003D2330" w:rsidRPr="00ED4B64">
        <w:rPr>
          <w:rFonts w:cs="Arial"/>
        </w:rPr>
        <w:t>To describe the moral implications for the young man’s action we would say that he</w:t>
      </w:r>
      <w:r w:rsidR="007E4DC9" w:rsidRPr="00ED4B64">
        <w:rPr>
          <w:rFonts w:cs="Arial"/>
        </w:rPr>
        <w:t xml:space="preserve"> died accidentally, because he had no intent to create a danger and was not even aware that he had done so. </w:t>
      </w:r>
      <w:r w:rsidR="003D2330" w:rsidRPr="00ED4B64">
        <w:rPr>
          <w:rFonts w:cs="Arial"/>
        </w:rPr>
        <w:t xml:space="preserve">To </w:t>
      </w:r>
      <w:r w:rsidR="00EF6A43" w:rsidRPr="00ED4B64">
        <w:rPr>
          <w:rFonts w:cs="Arial"/>
        </w:rPr>
        <w:t>describe the moral implications of the officer’s action we would say that he</w:t>
      </w:r>
      <w:r w:rsidR="00A065D9" w:rsidRPr="00ED4B64">
        <w:rPr>
          <w:rFonts w:cs="Arial"/>
        </w:rPr>
        <w:t xml:space="preserve"> killed in self-defense. </w:t>
      </w:r>
      <w:r w:rsidR="00246BCD" w:rsidRPr="00ED4B64">
        <w:rPr>
          <w:rFonts w:cs="Arial"/>
        </w:rPr>
        <w:t xml:space="preserve">That is one of the legitimate responses </w:t>
      </w:r>
      <w:r w:rsidR="00145DF3" w:rsidRPr="00ED4B64">
        <w:rPr>
          <w:rFonts w:cs="Arial"/>
        </w:rPr>
        <w:t>to which God has consented</w:t>
      </w:r>
      <w:r w:rsidR="0031280B" w:rsidRPr="00ED4B64">
        <w:rPr>
          <w:rFonts w:cs="Arial"/>
        </w:rPr>
        <w:t xml:space="preserve">, yet </w:t>
      </w:r>
      <w:r w:rsidR="00617905">
        <w:rPr>
          <w:rFonts w:cs="Arial"/>
        </w:rPr>
        <w:t>it</w:t>
      </w:r>
      <w:r w:rsidR="000A5956" w:rsidRPr="00ED4B64">
        <w:rPr>
          <w:rFonts w:cs="Arial"/>
        </w:rPr>
        <w:t xml:space="preserve"> is </w:t>
      </w:r>
      <w:r w:rsidR="0031280B" w:rsidRPr="00ED4B64">
        <w:rPr>
          <w:rFonts w:cs="Arial"/>
        </w:rPr>
        <w:t xml:space="preserve">still </w:t>
      </w:r>
      <w:r w:rsidR="000A5956" w:rsidRPr="00ED4B64">
        <w:rPr>
          <w:rFonts w:cs="Arial"/>
        </w:rPr>
        <w:t>a tragedy.</w:t>
      </w:r>
    </w:p>
    <w:p w14:paraId="3E279560" w14:textId="32AC638E" w:rsidR="00953A13" w:rsidRPr="00ED4B64" w:rsidRDefault="00C76318">
      <w:pPr>
        <w:rPr>
          <w:rFonts w:cs="Arial"/>
        </w:rPr>
      </w:pPr>
      <w:r w:rsidRPr="00ED4B64">
        <w:rPr>
          <w:rFonts w:cs="Arial"/>
        </w:rPr>
        <w:t>I promised to speak to the</w:t>
      </w:r>
      <w:r w:rsidR="00CF6C72" w:rsidRPr="00ED4B64">
        <w:rPr>
          <w:rFonts w:cs="Arial"/>
        </w:rPr>
        <w:t xml:space="preserve"> </w:t>
      </w:r>
      <w:r w:rsidRPr="00ED4B64">
        <w:rPr>
          <w:rFonts w:cs="Arial"/>
        </w:rPr>
        <w:t>life-of-the-mother exception to abortion in this section. The illustration ab</w:t>
      </w:r>
      <w:r w:rsidR="00C15CA0" w:rsidRPr="00ED4B64">
        <w:rPr>
          <w:rFonts w:cs="Arial"/>
        </w:rPr>
        <w:t xml:space="preserve">ove </w:t>
      </w:r>
      <w:r w:rsidR="0005665A" w:rsidRPr="00ED4B64">
        <w:rPr>
          <w:rFonts w:cs="Arial"/>
        </w:rPr>
        <w:t>where a person of diminished capacity unintentionally endangers the life of another</w:t>
      </w:r>
      <w:r w:rsidR="00C15CA0" w:rsidRPr="00ED4B64">
        <w:rPr>
          <w:rFonts w:cs="Arial"/>
        </w:rPr>
        <w:t xml:space="preserve"> </w:t>
      </w:r>
      <w:r w:rsidR="00FE32D3" w:rsidRPr="00ED4B64">
        <w:rPr>
          <w:rFonts w:cs="Arial"/>
        </w:rPr>
        <w:t xml:space="preserve">person </w:t>
      </w:r>
      <w:r w:rsidR="00C15CA0" w:rsidRPr="00ED4B64">
        <w:rPr>
          <w:rFonts w:cs="Arial"/>
        </w:rPr>
        <w:t>closely parallels that</w:t>
      </w:r>
      <w:r w:rsidR="0005665A" w:rsidRPr="00ED4B64">
        <w:rPr>
          <w:rFonts w:cs="Arial"/>
        </w:rPr>
        <w:t xml:space="preserve"> scenario</w:t>
      </w:r>
      <w:r w:rsidR="00CF58DA" w:rsidRPr="00ED4B64">
        <w:rPr>
          <w:rFonts w:cs="Arial"/>
        </w:rPr>
        <w:t xml:space="preserve">, but with one caveat. If the parents acted in a way that would invite God to deliver a new soul </w:t>
      </w:r>
      <w:r w:rsidR="00AD2FD4" w:rsidRPr="00ED4B64">
        <w:rPr>
          <w:rFonts w:cs="Arial"/>
        </w:rPr>
        <w:t>to the world with full knowledge th</w:t>
      </w:r>
      <w:r w:rsidR="00431D81" w:rsidRPr="00ED4B64">
        <w:rPr>
          <w:rFonts w:cs="Arial"/>
        </w:rPr>
        <w:t>a</w:t>
      </w:r>
      <w:r w:rsidR="00AD2FD4" w:rsidRPr="00ED4B64">
        <w:rPr>
          <w:rFonts w:cs="Arial"/>
        </w:rPr>
        <w:t>t this would put the mother’s life at risk, then they cannot claim sel</w:t>
      </w:r>
      <w:r w:rsidR="00470CBC" w:rsidRPr="00ED4B64">
        <w:rPr>
          <w:rFonts w:cs="Arial"/>
        </w:rPr>
        <w:t>f</w:t>
      </w:r>
      <w:r w:rsidR="00AD2FD4" w:rsidRPr="00ED4B64">
        <w:rPr>
          <w:rFonts w:cs="Arial"/>
        </w:rPr>
        <w:t>-defense</w:t>
      </w:r>
      <w:r w:rsidR="00470CBC" w:rsidRPr="00ED4B64">
        <w:rPr>
          <w:rFonts w:cs="Arial"/>
        </w:rPr>
        <w:t xml:space="preserve"> as an option. One cannot, willfully or recklessly, </w:t>
      </w:r>
      <w:r w:rsidR="00431D81" w:rsidRPr="00ED4B64">
        <w:rPr>
          <w:rFonts w:cs="Arial"/>
        </w:rPr>
        <w:t>create</w:t>
      </w:r>
      <w:r w:rsidR="00470CBC" w:rsidRPr="00ED4B64">
        <w:rPr>
          <w:rFonts w:cs="Arial"/>
        </w:rPr>
        <w:t xml:space="preserve"> a situation that puts life in jeopardy </w:t>
      </w:r>
      <w:r w:rsidR="005B3FB8" w:rsidRPr="00ED4B64">
        <w:rPr>
          <w:rFonts w:cs="Arial"/>
        </w:rPr>
        <w:t>and then kill the innocent party to avoid the danger.</w:t>
      </w:r>
    </w:p>
    <w:p w14:paraId="74C6040F" w14:textId="097EB753" w:rsidR="004A437D" w:rsidRPr="00ED4B64" w:rsidRDefault="004A437D">
      <w:pPr>
        <w:rPr>
          <w:rFonts w:cs="Arial"/>
        </w:rPr>
      </w:pPr>
      <w:r w:rsidRPr="00ED4B64">
        <w:rPr>
          <w:rFonts w:cs="Arial"/>
        </w:rPr>
        <w:t xml:space="preserve">The texts </w:t>
      </w:r>
      <w:r w:rsidR="00BF15E9" w:rsidRPr="00ED4B64">
        <w:rPr>
          <w:rFonts w:cs="Arial"/>
        </w:rPr>
        <w:t xml:space="preserve">and examples </w:t>
      </w:r>
      <w:r w:rsidRPr="00ED4B64">
        <w:rPr>
          <w:rFonts w:cs="Arial"/>
        </w:rPr>
        <w:t>cite</w:t>
      </w:r>
      <w:r w:rsidR="007D226C" w:rsidRPr="00ED4B64">
        <w:rPr>
          <w:rFonts w:cs="Arial"/>
        </w:rPr>
        <w:t xml:space="preserve">d here are </w:t>
      </w:r>
      <w:r w:rsidR="00E62196" w:rsidRPr="00ED4B64">
        <w:rPr>
          <w:rFonts w:cs="Arial"/>
        </w:rPr>
        <w:t>enough</w:t>
      </w:r>
      <w:r w:rsidR="007D226C" w:rsidRPr="00ED4B64">
        <w:rPr>
          <w:rFonts w:cs="Arial"/>
        </w:rPr>
        <w:t xml:space="preserve"> to affirm that God has consented to </w:t>
      </w:r>
      <w:r w:rsidR="00CE5D3E" w:rsidRPr="00ED4B64">
        <w:rPr>
          <w:rFonts w:cs="Arial"/>
        </w:rPr>
        <w:t>self-defense killing</w:t>
      </w:r>
      <w:r w:rsidR="00403C22" w:rsidRPr="00ED4B64">
        <w:rPr>
          <w:rFonts w:cs="Arial"/>
        </w:rPr>
        <w:t xml:space="preserve">. </w:t>
      </w:r>
      <w:r w:rsidR="00CE76C1" w:rsidRPr="00ED4B64">
        <w:rPr>
          <w:rFonts w:cs="Arial"/>
        </w:rPr>
        <w:t xml:space="preserve">God’s consent, however, is not in the form of an explicit command. </w:t>
      </w:r>
      <w:r w:rsidR="00F72A95" w:rsidRPr="00ED4B64">
        <w:rPr>
          <w:rFonts w:cs="Arial"/>
        </w:rPr>
        <w:t>As the event presents itself</w:t>
      </w:r>
      <w:r w:rsidR="002031E2" w:rsidRPr="00ED4B64">
        <w:rPr>
          <w:rFonts w:cs="Arial"/>
        </w:rPr>
        <w:t>, t</w:t>
      </w:r>
      <w:r w:rsidR="004B274C" w:rsidRPr="00ED4B64">
        <w:rPr>
          <w:rFonts w:cs="Arial"/>
        </w:rPr>
        <w:t xml:space="preserve">he Christian may choose from self-defense, </w:t>
      </w:r>
      <w:r w:rsidR="002031E2" w:rsidRPr="00ED4B64">
        <w:rPr>
          <w:rFonts w:cs="Arial"/>
        </w:rPr>
        <w:t>a</w:t>
      </w:r>
      <w:r w:rsidR="004B274C" w:rsidRPr="00ED4B64">
        <w:rPr>
          <w:rFonts w:cs="Arial"/>
        </w:rPr>
        <w:t xml:space="preserve"> heroic death, or a martyr</w:t>
      </w:r>
      <w:r w:rsidR="0097145C" w:rsidRPr="00ED4B64">
        <w:rPr>
          <w:rFonts w:cs="Arial"/>
        </w:rPr>
        <w:t>’</w:t>
      </w:r>
      <w:r w:rsidR="004B274C" w:rsidRPr="00ED4B64">
        <w:rPr>
          <w:rFonts w:cs="Arial"/>
        </w:rPr>
        <w:t>s death. Two are virtues</w:t>
      </w:r>
      <w:r w:rsidR="0097145C" w:rsidRPr="00ED4B64">
        <w:rPr>
          <w:rFonts w:cs="Arial"/>
        </w:rPr>
        <w:t>: One is an act for which the community should not punish the person.</w:t>
      </w:r>
      <w:r w:rsidR="00054595" w:rsidRPr="00ED4B64">
        <w:rPr>
          <w:rFonts w:cs="Arial"/>
        </w:rPr>
        <w:t xml:space="preserve"> </w:t>
      </w:r>
    </w:p>
    <w:p w14:paraId="5D4B9F9A" w14:textId="3936B67B" w:rsidR="00774B43" w:rsidRPr="00ED4B64" w:rsidRDefault="00774B43">
      <w:pPr>
        <w:rPr>
          <w:rFonts w:cs="Arial"/>
        </w:rPr>
      </w:pPr>
    </w:p>
    <w:p w14:paraId="030356DE" w14:textId="706114ED" w:rsidR="00774B43" w:rsidRPr="00ED4B64" w:rsidRDefault="00774B43">
      <w:pPr>
        <w:rPr>
          <w:rFonts w:cs="Arial"/>
          <w:b/>
        </w:rPr>
      </w:pPr>
      <w:bookmarkStart w:id="11" w:name="Conclusion"/>
      <w:r w:rsidRPr="00ED4B64">
        <w:rPr>
          <w:rFonts w:cs="Arial"/>
          <w:b/>
        </w:rPr>
        <w:t xml:space="preserve">Conclusion: </w:t>
      </w:r>
      <w:bookmarkEnd w:id="11"/>
      <w:r w:rsidRPr="00ED4B64">
        <w:rPr>
          <w:rFonts w:cs="Arial"/>
          <w:i/>
        </w:rPr>
        <w:t>Thou shalt not kill</w:t>
      </w:r>
    </w:p>
    <w:p w14:paraId="0C33D0B5" w14:textId="3868016B" w:rsidR="00D6604E" w:rsidRDefault="000B399F" w:rsidP="00966B67">
      <w:pPr>
        <w:rPr>
          <w:rFonts w:cs="Arial"/>
        </w:rPr>
      </w:pPr>
      <w:r>
        <w:rPr>
          <w:rFonts w:cs="Arial"/>
        </w:rPr>
        <w:t xml:space="preserve">I find it curious the way God sometimes assembles people into a congregation. I once served a remote church which for no reason that anyone could discern </w:t>
      </w:r>
      <w:r w:rsidR="009509B1">
        <w:rPr>
          <w:rFonts w:cs="Arial"/>
        </w:rPr>
        <w:t xml:space="preserve">had a high percentage of dance teachers </w:t>
      </w:r>
      <w:r w:rsidR="0051398A">
        <w:rPr>
          <w:rFonts w:cs="Arial"/>
        </w:rPr>
        <w:t>a</w:t>
      </w:r>
      <w:r w:rsidR="009509B1">
        <w:rPr>
          <w:rFonts w:cs="Arial"/>
        </w:rPr>
        <w:t>nd former profession</w:t>
      </w:r>
      <w:r w:rsidR="0034437E">
        <w:rPr>
          <w:rFonts w:cs="Arial"/>
        </w:rPr>
        <w:t>a</w:t>
      </w:r>
      <w:r w:rsidR="009509B1">
        <w:rPr>
          <w:rFonts w:cs="Arial"/>
        </w:rPr>
        <w:t xml:space="preserve">l dancers. </w:t>
      </w:r>
      <w:r w:rsidR="00BB5011">
        <w:rPr>
          <w:rFonts w:cs="Arial"/>
        </w:rPr>
        <w:t xml:space="preserve">Another church had an </w:t>
      </w:r>
      <w:r w:rsidR="00D2677C">
        <w:rPr>
          <w:rFonts w:cs="Arial"/>
        </w:rPr>
        <w:t xml:space="preserve">unusual number of diabetics who were not related. </w:t>
      </w:r>
    </w:p>
    <w:p w14:paraId="7D6AA78D" w14:textId="55E6AD6C" w:rsidR="006B5C6F" w:rsidRDefault="00176D01" w:rsidP="00966B67">
      <w:pPr>
        <w:ind w:left="720"/>
        <w:rPr>
          <w:rFonts w:cs="Arial"/>
        </w:rPr>
      </w:pPr>
      <w:r>
        <w:rPr>
          <w:rFonts w:cs="Arial"/>
        </w:rPr>
        <w:t xml:space="preserve">One Sunday </w:t>
      </w:r>
      <w:r w:rsidR="00603C79">
        <w:rPr>
          <w:rFonts w:cs="Arial"/>
        </w:rPr>
        <w:t>when</w:t>
      </w:r>
      <w:r>
        <w:rPr>
          <w:rFonts w:cs="Arial"/>
        </w:rPr>
        <w:t xml:space="preserve"> I took my seat in the chancel </w:t>
      </w:r>
      <w:r w:rsidR="00676E47">
        <w:rPr>
          <w:rFonts w:cs="Arial"/>
        </w:rPr>
        <w:t xml:space="preserve">and </w:t>
      </w:r>
      <w:r w:rsidR="00EF7AF8">
        <w:rPr>
          <w:rFonts w:cs="Arial"/>
        </w:rPr>
        <w:t>a</w:t>
      </w:r>
      <w:r w:rsidR="00F36624">
        <w:rPr>
          <w:rFonts w:cs="Arial"/>
        </w:rPr>
        <w:t>s the choir sang a call to worship</w:t>
      </w:r>
      <w:r w:rsidR="0012360C">
        <w:rPr>
          <w:rFonts w:cs="Arial"/>
        </w:rPr>
        <w:t>, s</w:t>
      </w:r>
      <w:r w:rsidR="00237608">
        <w:rPr>
          <w:rFonts w:cs="Arial"/>
        </w:rPr>
        <w:t>omething</w:t>
      </w:r>
      <w:r w:rsidR="005D0F0E">
        <w:rPr>
          <w:rFonts w:cs="Arial"/>
        </w:rPr>
        <w:t xml:space="preserve"> occurred </w:t>
      </w:r>
      <w:r w:rsidR="00F36624">
        <w:rPr>
          <w:rFonts w:cs="Arial"/>
        </w:rPr>
        <w:t xml:space="preserve">to me for </w:t>
      </w:r>
      <w:r w:rsidR="0012360C">
        <w:rPr>
          <w:rFonts w:cs="Arial"/>
        </w:rPr>
        <w:t xml:space="preserve">the first </w:t>
      </w:r>
      <w:r w:rsidR="00603C79">
        <w:rPr>
          <w:rFonts w:cs="Arial"/>
        </w:rPr>
        <w:t xml:space="preserve">time </w:t>
      </w:r>
      <w:r w:rsidR="0012360C">
        <w:rPr>
          <w:rFonts w:cs="Arial"/>
        </w:rPr>
        <w:t xml:space="preserve">about </w:t>
      </w:r>
      <w:r w:rsidR="002B6B2F">
        <w:rPr>
          <w:rFonts w:cs="Arial"/>
        </w:rPr>
        <w:t xml:space="preserve">the </w:t>
      </w:r>
      <w:r w:rsidR="009048C6">
        <w:rPr>
          <w:rFonts w:cs="Arial"/>
        </w:rPr>
        <w:t xml:space="preserve">rural </w:t>
      </w:r>
      <w:r w:rsidR="002B6B2F">
        <w:rPr>
          <w:rFonts w:cs="Arial"/>
        </w:rPr>
        <w:t>parish I had served for years</w:t>
      </w:r>
      <w:r w:rsidR="005D0F0E">
        <w:rPr>
          <w:rFonts w:cs="Arial"/>
        </w:rPr>
        <w:t>.</w:t>
      </w:r>
      <w:r w:rsidR="00F36624">
        <w:rPr>
          <w:rFonts w:cs="Arial"/>
        </w:rPr>
        <w:t xml:space="preserve"> </w:t>
      </w:r>
      <w:r w:rsidR="005D0F0E">
        <w:rPr>
          <w:rFonts w:cs="Arial"/>
        </w:rPr>
        <w:t>T</w:t>
      </w:r>
      <w:r w:rsidR="00237608">
        <w:rPr>
          <w:rFonts w:cs="Arial"/>
        </w:rPr>
        <w:t xml:space="preserve">here in the choir was a man who was in the first wave at Omaha Beach. </w:t>
      </w:r>
      <w:r w:rsidR="005D0F0E">
        <w:rPr>
          <w:rFonts w:cs="Arial"/>
        </w:rPr>
        <w:t xml:space="preserve">In front of him was a mid-life woman </w:t>
      </w:r>
      <w:r w:rsidR="00941EDF">
        <w:rPr>
          <w:rFonts w:cs="Arial"/>
        </w:rPr>
        <w:t>w</w:t>
      </w:r>
      <w:r w:rsidR="00FD6BF4">
        <w:rPr>
          <w:rFonts w:cs="Arial"/>
        </w:rPr>
        <w:t>h</w:t>
      </w:r>
      <w:r w:rsidR="00941EDF">
        <w:rPr>
          <w:rFonts w:cs="Arial"/>
        </w:rPr>
        <w:t xml:space="preserve">o </w:t>
      </w:r>
      <w:r w:rsidR="00FD6BF4">
        <w:rPr>
          <w:rFonts w:cs="Arial"/>
        </w:rPr>
        <w:t>served a prison term</w:t>
      </w:r>
      <w:r w:rsidR="00941EDF">
        <w:rPr>
          <w:rFonts w:cs="Arial"/>
        </w:rPr>
        <w:t xml:space="preserve"> for manslaughter. To her left was another woman who </w:t>
      </w:r>
      <w:r w:rsidR="00941EDF">
        <w:rPr>
          <w:rFonts w:cs="Arial"/>
        </w:rPr>
        <w:lastRenderedPageBreak/>
        <w:t>recently h</w:t>
      </w:r>
      <w:r w:rsidR="00C24E60">
        <w:rPr>
          <w:rFonts w:cs="Arial"/>
        </w:rPr>
        <w:t>a</w:t>
      </w:r>
      <w:r w:rsidR="00941EDF">
        <w:rPr>
          <w:rFonts w:cs="Arial"/>
        </w:rPr>
        <w:t>d</w:t>
      </w:r>
      <w:r w:rsidR="00DD17CE">
        <w:rPr>
          <w:rFonts w:cs="Arial"/>
        </w:rPr>
        <w:t xml:space="preserve"> to make the decision to end life support for her husband. The choir director had </w:t>
      </w:r>
      <w:r w:rsidR="00DF5AFF">
        <w:rPr>
          <w:rFonts w:cs="Arial"/>
        </w:rPr>
        <w:t>a</w:t>
      </w:r>
      <w:r w:rsidR="00DD17CE">
        <w:rPr>
          <w:rFonts w:cs="Arial"/>
        </w:rPr>
        <w:t>n abortion in her teen years that</w:t>
      </w:r>
      <w:r w:rsidR="00C35800">
        <w:rPr>
          <w:rFonts w:cs="Arial"/>
        </w:rPr>
        <w:t>,</w:t>
      </w:r>
      <w:r w:rsidR="00DD17CE">
        <w:rPr>
          <w:rFonts w:cs="Arial"/>
        </w:rPr>
        <w:t xml:space="preserve"> </w:t>
      </w:r>
      <w:r w:rsidR="000F29B9">
        <w:rPr>
          <w:rFonts w:cs="Arial"/>
        </w:rPr>
        <w:t xml:space="preserve">until a few </w:t>
      </w:r>
      <w:r w:rsidR="00C35800">
        <w:rPr>
          <w:rFonts w:cs="Arial"/>
        </w:rPr>
        <w:t>weeks ago,</w:t>
      </w:r>
      <w:r w:rsidR="00DD17CE">
        <w:rPr>
          <w:rFonts w:cs="Arial"/>
        </w:rPr>
        <w:t xml:space="preserve"> no one else in the church new about</w:t>
      </w:r>
      <w:r w:rsidR="006D65DE">
        <w:rPr>
          <w:rFonts w:cs="Arial"/>
        </w:rPr>
        <w:t xml:space="preserve">  except her husb</w:t>
      </w:r>
      <w:r w:rsidR="006B5D35">
        <w:rPr>
          <w:rFonts w:cs="Arial"/>
        </w:rPr>
        <w:t>a</w:t>
      </w:r>
      <w:r w:rsidR="006D65DE">
        <w:rPr>
          <w:rFonts w:cs="Arial"/>
        </w:rPr>
        <w:t>nd</w:t>
      </w:r>
      <w:r w:rsidR="00C35800">
        <w:rPr>
          <w:rFonts w:cs="Arial"/>
        </w:rPr>
        <w:t xml:space="preserve"> and me</w:t>
      </w:r>
      <w:r w:rsidR="00DD17CE">
        <w:rPr>
          <w:rFonts w:cs="Arial"/>
        </w:rPr>
        <w:t>.</w:t>
      </w:r>
      <w:r w:rsidR="006D65DE">
        <w:rPr>
          <w:rFonts w:cs="Arial"/>
        </w:rPr>
        <w:t xml:space="preserve"> The organist lost a daughter </w:t>
      </w:r>
      <w:r w:rsidR="00320A69">
        <w:rPr>
          <w:rFonts w:cs="Arial"/>
        </w:rPr>
        <w:t xml:space="preserve">in a horrible crime </w:t>
      </w:r>
      <w:r w:rsidR="00B30B05">
        <w:rPr>
          <w:rFonts w:cs="Arial"/>
        </w:rPr>
        <w:t xml:space="preserve">thirty years ago </w:t>
      </w:r>
      <w:r w:rsidR="006B5D35">
        <w:rPr>
          <w:rFonts w:cs="Arial"/>
        </w:rPr>
        <w:t xml:space="preserve">when a burglar broke into her home. In the congregation was a man whose son </w:t>
      </w:r>
      <w:r w:rsidR="00C24E60">
        <w:rPr>
          <w:rFonts w:cs="Arial"/>
        </w:rPr>
        <w:t>was executed by the state. He w</w:t>
      </w:r>
      <w:r w:rsidR="00DF5AFF">
        <w:rPr>
          <w:rFonts w:cs="Arial"/>
        </w:rPr>
        <w:t>a</w:t>
      </w:r>
      <w:r w:rsidR="00C24E60">
        <w:rPr>
          <w:rFonts w:cs="Arial"/>
        </w:rPr>
        <w:t xml:space="preserve">s sitting not far from a couple whose son committed suicide. </w:t>
      </w:r>
      <w:r w:rsidR="00AA1DDD">
        <w:rPr>
          <w:rFonts w:cs="Arial"/>
        </w:rPr>
        <w:t xml:space="preserve">They were seated </w:t>
      </w:r>
      <w:r w:rsidR="00D3050A">
        <w:rPr>
          <w:rFonts w:cs="Arial"/>
        </w:rPr>
        <w:t>behind</w:t>
      </w:r>
      <w:r w:rsidR="00AA1DDD">
        <w:rPr>
          <w:rFonts w:cs="Arial"/>
        </w:rPr>
        <w:t xml:space="preserve"> a couple who lost their grandson in </w:t>
      </w:r>
      <w:r w:rsidR="00CE2F3F">
        <w:rPr>
          <w:rFonts w:cs="Arial"/>
        </w:rPr>
        <w:t xml:space="preserve">Iraqi Freedom. </w:t>
      </w:r>
      <w:r w:rsidR="00D3050A">
        <w:rPr>
          <w:rFonts w:cs="Arial"/>
        </w:rPr>
        <w:t xml:space="preserve">Across the aisle was a man with his wife and young children who was back from </w:t>
      </w:r>
      <w:r w:rsidR="00676E47">
        <w:rPr>
          <w:rFonts w:cs="Arial"/>
        </w:rPr>
        <w:t xml:space="preserve">his latest tour in Afghanistan. </w:t>
      </w:r>
      <w:r w:rsidR="00204A32">
        <w:rPr>
          <w:rFonts w:cs="Arial"/>
        </w:rPr>
        <w:t xml:space="preserve"> </w:t>
      </w:r>
      <w:r w:rsidR="00624FA5">
        <w:rPr>
          <w:rFonts w:cs="Arial"/>
        </w:rPr>
        <w:t>At the back of the church was a sheri</w:t>
      </w:r>
      <w:r w:rsidR="00204AE1">
        <w:rPr>
          <w:rFonts w:cs="Arial"/>
        </w:rPr>
        <w:t>f</w:t>
      </w:r>
      <w:r w:rsidR="00624FA5">
        <w:rPr>
          <w:rFonts w:cs="Arial"/>
        </w:rPr>
        <w:t>f</w:t>
      </w:r>
      <w:r w:rsidR="00204AE1">
        <w:rPr>
          <w:rFonts w:cs="Arial"/>
        </w:rPr>
        <w:t>’</w:t>
      </w:r>
      <w:r w:rsidR="00624FA5">
        <w:rPr>
          <w:rFonts w:cs="Arial"/>
        </w:rPr>
        <w:t xml:space="preserve">s deputy who was first </w:t>
      </w:r>
      <w:r w:rsidR="006C5835">
        <w:rPr>
          <w:rFonts w:cs="Arial"/>
        </w:rPr>
        <w:t xml:space="preserve">in the door at a house where a mother and her children were murdered. </w:t>
      </w:r>
      <w:r w:rsidR="00204A32">
        <w:rPr>
          <w:rFonts w:cs="Arial"/>
        </w:rPr>
        <w:t>This was a church with an average attendance of about one-hundred.</w:t>
      </w:r>
    </w:p>
    <w:p w14:paraId="12FAFAE2" w14:textId="6A3F5069" w:rsidR="002C7CF2" w:rsidRDefault="006C0EFF" w:rsidP="00966B67">
      <w:pPr>
        <w:rPr>
          <w:rFonts w:cs="Arial"/>
        </w:rPr>
      </w:pPr>
      <w:r>
        <w:rPr>
          <w:rFonts w:cs="Arial"/>
        </w:rPr>
        <w:t xml:space="preserve">There are things these people will tell you—if they will tell you anything at all. </w:t>
      </w:r>
      <w:r w:rsidR="00DD6005">
        <w:rPr>
          <w:rFonts w:cs="Arial"/>
        </w:rPr>
        <w:t xml:space="preserve">I once listened to a soldier who spoke for over an hour about what </w:t>
      </w:r>
      <w:r w:rsidR="00C31E8D">
        <w:rPr>
          <w:rFonts w:cs="Arial"/>
        </w:rPr>
        <w:t>must have been seven seconds of battle. The woman who</w:t>
      </w:r>
      <w:r w:rsidR="007A194F">
        <w:rPr>
          <w:rFonts w:cs="Arial"/>
        </w:rPr>
        <w:t xml:space="preserve"> terminated life support for </w:t>
      </w:r>
      <w:r w:rsidR="00EA2767">
        <w:rPr>
          <w:rFonts w:cs="Arial"/>
        </w:rPr>
        <w:t xml:space="preserve">her </w:t>
      </w:r>
      <w:r w:rsidR="007A194F">
        <w:rPr>
          <w:rFonts w:cs="Arial"/>
        </w:rPr>
        <w:t xml:space="preserve">husband talked about how surreal it was to be in grocery store with people behaving normally: “Don’t they know the whole world has changed?” </w:t>
      </w:r>
      <w:r w:rsidR="00610E8A">
        <w:rPr>
          <w:rFonts w:cs="Arial"/>
        </w:rPr>
        <w:t>Every</w:t>
      </w:r>
      <w:r w:rsidR="00467B32">
        <w:rPr>
          <w:rFonts w:cs="Arial"/>
        </w:rPr>
        <w:t xml:space="preserve"> one of them will tell you th</w:t>
      </w:r>
      <w:r w:rsidR="00663E1A">
        <w:rPr>
          <w:rFonts w:cs="Arial"/>
        </w:rPr>
        <w:t>a</w:t>
      </w:r>
      <w:r w:rsidR="00467B32">
        <w:rPr>
          <w:rFonts w:cs="Arial"/>
        </w:rPr>
        <w:t xml:space="preserve">t the taking of a human life…even when it is necessary…even when it is </w:t>
      </w:r>
      <w:r w:rsidR="00663E1A">
        <w:rPr>
          <w:rFonts w:cs="Arial"/>
        </w:rPr>
        <w:t>permitted…</w:t>
      </w:r>
      <w:r w:rsidR="00282EAE">
        <w:rPr>
          <w:rFonts w:cs="Arial"/>
        </w:rPr>
        <w:t xml:space="preserve">even if it is </w:t>
      </w:r>
      <w:r w:rsidR="001974FB">
        <w:rPr>
          <w:rFonts w:cs="Arial"/>
        </w:rPr>
        <w:t>unintentional</w:t>
      </w:r>
      <w:r w:rsidR="001E1237">
        <w:rPr>
          <w:rFonts w:cs="Arial"/>
        </w:rPr>
        <w:t>…</w:t>
      </w:r>
      <w:r w:rsidR="00663E1A">
        <w:rPr>
          <w:rFonts w:cs="Arial"/>
        </w:rPr>
        <w:t>is not something that happens privately in a corner of someone’s life. It is a cosmic event.</w:t>
      </w:r>
    </w:p>
    <w:p w14:paraId="5E12A74A" w14:textId="5D6F5980" w:rsidR="00FA11E9" w:rsidRDefault="00E77F90" w:rsidP="00966B67">
      <w:pPr>
        <w:rPr>
          <w:rFonts w:cs="Arial"/>
        </w:rPr>
      </w:pPr>
      <w:r>
        <w:rPr>
          <w:rFonts w:cs="Arial"/>
        </w:rPr>
        <w:t xml:space="preserve">These are the ones being healed. </w:t>
      </w:r>
      <w:r w:rsidR="0084554B">
        <w:rPr>
          <w:rFonts w:cs="Arial"/>
        </w:rPr>
        <w:t>They kn</w:t>
      </w:r>
      <w:r w:rsidR="001974FB">
        <w:rPr>
          <w:rFonts w:cs="Arial"/>
        </w:rPr>
        <w:t>o</w:t>
      </w:r>
      <w:r w:rsidR="0084554B">
        <w:rPr>
          <w:rFonts w:cs="Arial"/>
        </w:rPr>
        <w:t xml:space="preserve">w what </w:t>
      </w:r>
      <w:r w:rsidR="00EE415E">
        <w:rPr>
          <w:rFonts w:cs="Arial"/>
        </w:rPr>
        <w:t>redemption</w:t>
      </w:r>
      <w:r w:rsidR="0084554B">
        <w:rPr>
          <w:rFonts w:cs="Arial"/>
        </w:rPr>
        <w:t xml:space="preserve"> means even if they </w:t>
      </w:r>
      <w:r w:rsidR="00EE415E">
        <w:rPr>
          <w:rFonts w:cs="Arial"/>
        </w:rPr>
        <w:t>can</w:t>
      </w:r>
      <w:r w:rsidR="000D0A72">
        <w:rPr>
          <w:rFonts w:cs="Arial"/>
        </w:rPr>
        <w:t>not</w:t>
      </w:r>
      <w:r w:rsidR="00CE56A8">
        <w:rPr>
          <w:rFonts w:cs="Arial"/>
        </w:rPr>
        <w:t xml:space="preserve"> </w:t>
      </w:r>
      <w:r w:rsidR="00EE415E">
        <w:rPr>
          <w:rFonts w:cs="Arial"/>
        </w:rPr>
        <w:t>define</w:t>
      </w:r>
      <w:r w:rsidR="00CE56A8">
        <w:rPr>
          <w:rFonts w:cs="Arial"/>
        </w:rPr>
        <w:t xml:space="preserve"> the term. </w:t>
      </w:r>
      <w:r w:rsidR="00282EAE">
        <w:rPr>
          <w:rFonts w:cs="Arial"/>
        </w:rPr>
        <w:t xml:space="preserve">These </w:t>
      </w:r>
      <w:r w:rsidR="00CE56A8">
        <w:rPr>
          <w:rFonts w:cs="Arial"/>
        </w:rPr>
        <w:t>a</w:t>
      </w:r>
      <w:r w:rsidR="00282EAE">
        <w:rPr>
          <w:rFonts w:cs="Arial"/>
        </w:rPr>
        <w:t xml:space="preserve">re the </w:t>
      </w:r>
      <w:r>
        <w:rPr>
          <w:rFonts w:cs="Arial"/>
        </w:rPr>
        <w:t>ones</w:t>
      </w:r>
      <w:r w:rsidR="00282EAE">
        <w:rPr>
          <w:rFonts w:cs="Arial"/>
        </w:rPr>
        <w:t xml:space="preserve"> who were most appreciative</w:t>
      </w:r>
      <w:r w:rsidR="001E1237">
        <w:rPr>
          <w:rFonts w:cs="Arial"/>
        </w:rPr>
        <w:t xml:space="preserve"> when I used the old order for </w:t>
      </w:r>
      <w:r w:rsidR="00786571">
        <w:rPr>
          <w:rFonts w:cs="Arial"/>
        </w:rPr>
        <w:t>H</w:t>
      </w:r>
      <w:r w:rsidR="001E1237">
        <w:rPr>
          <w:rFonts w:cs="Arial"/>
        </w:rPr>
        <w:t xml:space="preserve">oly Communion with its </w:t>
      </w:r>
      <w:r w:rsidR="0026407D">
        <w:rPr>
          <w:rFonts w:cs="Arial"/>
        </w:rPr>
        <w:t>Prayer of Humble access and lengthy confession.</w:t>
      </w:r>
    </w:p>
    <w:p w14:paraId="667663B3" w14:textId="41489D00" w:rsidR="00774B43" w:rsidRPr="00ED4B64" w:rsidRDefault="00C475D5">
      <w:pPr>
        <w:rPr>
          <w:rFonts w:cs="Arial"/>
        </w:rPr>
      </w:pPr>
      <w:r w:rsidRPr="00ED4B64">
        <w:rPr>
          <w:rFonts w:cs="Arial"/>
        </w:rPr>
        <w:t xml:space="preserve">There are occasions when killing may be </w:t>
      </w:r>
      <w:r w:rsidR="005C7CD2" w:rsidRPr="00ED4B64">
        <w:rPr>
          <w:rFonts w:cs="Arial"/>
        </w:rPr>
        <w:t xml:space="preserve">necessary or recognized as deserving no further </w:t>
      </w:r>
      <w:r w:rsidR="004205AD" w:rsidRPr="00ED4B64">
        <w:rPr>
          <w:rFonts w:cs="Arial"/>
        </w:rPr>
        <w:t>punishment</w:t>
      </w:r>
      <w:r w:rsidR="005C7CD2" w:rsidRPr="00ED4B64">
        <w:rPr>
          <w:rFonts w:cs="Arial"/>
        </w:rPr>
        <w:t xml:space="preserve"> by the community, but it is never justified </w:t>
      </w:r>
      <w:r w:rsidR="004205AD" w:rsidRPr="00ED4B64">
        <w:rPr>
          <w:rFonts w:cs="Arial"/>
        </w:rPr>
        <w:t xml:space="preserve">in the sense that Christians use that word. </w:t>
      </w:r>
      <w:r w:rsidR="00072B22" w:rsidRPr="00ED4B64">
        <w:rPr>
          <w:rFonts w:cs="Arial"/>
        </w:rPr>
        <w:t>Taking a human life cannot be described as an act of holiness</w:t>
      </w:r>
      <w:r w:rsidR="00E11CE2" w:rsidRPr="00ED4B64">
        <w:rPr>
          <w:rFonts w:cs="Arial"/>
        </w:rPr>
        <w:t xml:space="preserve">, nor does it leave us completely guiltless before God. </w:t>
      </w:r>
      <w:r w:rsidR="0049264E">
        <w:rPr>
          <w:rFonts w:cs="Arial"/>
        </w:rPr>
        <w:t>Something significant</w:t>
      </w:r>
      <w:r w:rsidR="008C644F">
        <w:rPr>
          <w:rFonts w:cs="Arial"/>
        </w:rPr>
        <w:t xml:space="preserve"> happened. </w:t>
      </w:r>
      <w:r w:rsidR="00D85A77" w:rsidRPr="00ED4B64">
        <w:rPr>
          <w:rFonts w:cs="Arial"/>
        </w:rPr>
        <w:t>When we are involved in the taking of a human life something has gone terribly wrong</w:t>
      </w:r>
      <w:r w:rsidR="006B7E3E" w:rsidRPr="00ED4B64">
        <w:rPr>
          <w:rFonts w:cs="Arial"/>
        </w:rPr>
        <w:t xml:space="preserve">. </w:t>
      </w:r>
      <w:r w:rsidR="001729F7" w:rsidRPr="00ED4B64">
        <w:rPr>
          <w:rFonts w:cs="Arial"/>
        </w:rPr>
        <w:t>It</w:t>
      </w:r>
      <w:r w:rsidR="006B7E3E" w:rsidRPr="00ED4B64">
        <w:rPr>
          <w:rFonts w:cs="Arial"/>
        </w:rPr>
        <w:t xml:space="preserve"> damage</w:t>
      </w:r>
      <w:r w:rsidR="001729F7" w:rsidRPr="00ED4B64">
        <w:rPr>
          <w:rFonts w:cs="Arial"/>
        </w:rPr>
        <w:t>s</w:t>
      </w:r>
      <w:r w:rsidR="006B7E3E" w:rsidRPr="00ED4B64">
        <w:rPr>
          <w:rFonts w:cs="Arial"/>
        </w:rPr>
        <w:t xml:space="preserve"> both </w:t>
      </w:r>
      <w:r w:rsidR="001729F7" w:rsidRPr="00ED4B64">
        <w:rPr>
          <w:rFonts w:cs="Arial"/>
        </w:rPr>
        <w:t>the</w:t>
      </w:r>
      <w:r w:rsidR="006B7E3E" w:rsidRPr="00ED4B64">
        <w:rPr>
          <w:rFonts w:cs="Arial"/>
        </w:rPr>
        <w:t xml:space="preserve"> individual and </w:t>
      </w:r>
      <w:r w:rsidR="001729F7" w:rsidRPr="00ED4B64">
        <w:rPr>
          <w:rFonts w:cs="Arial"/>
        </w:rPr>
        <w:t>the</w:t>
      </w:r>
      <w:r w:rsidR="006B7E3E" w:rsidRPr="00ED4B64">
        <w:rPr>
          <w:rFonts w:cs="Arial"/>
        </w:rPr>
        <w:t xml:space="preserve"> community. </w:t>
      </w:r>
      <w:r w:rsidR="00D70C64" w:rsidRPr="00ED4B64">
        <w:rPr>
          <w:rFonts w:cs="Arial"/>
        </w:rPr>
        <w:t>It ought to cause us to feel something. It ought to cause us to ask questions</w:t>
      </w:r>
      <w:r w:rsidR="00007F63" w:rsidRPr="00ED4B64">
        <w:rPr>
          <w:rFonts w:cs="Arial"/>
        </w:rPr>
        <w:t xml:space="preserve">. It ought to cause us to turn to God. </w:t>
      </w:r>
      <w:r w:rsidR="00BE563D" w:rsidRPr="00ED4B64">
        <w:rPr>
          <w:rFonts w:cs="Arial"/>
        </w:rPr>
        <w:t xml:space="preserve">Turning to God is </w:t>
      </w:r>
      <w:r w:rsidR="00FB0712" w:rsidRPr="00ED4B64">
        <w:rPr>
          <w:rFonts w:cs="Arial"/>
        </w:rPr>
        <w:t>the definition of</w:t>
      </w:r>
      <w:r w:rsidR="00BE563D" w:rsidRPr="00ED4B64">
        <w:rPr>
          <w:rFonts w:cs="Arial"/>
        </w:rPr>
        <w:t xml:space="preserve"> repentance.</w:t>
      </w:r>
      <w:r w:rsidR="00205F7C" w:rsidRPr="00205F7C">
        <w:rPr>
          <w:rFonts w:cs="Arial"/>
        </w:rPr>
        <w:t xml:space="preserve"> </w:t>
      </w:r>
      <w:r w:rsidR="00205F7C">
        <w:rPr>
          <w:rFonts w:cs="Arial"/>
        </w:rPr>
        <w:t>Our soul is harmed. We need healing.</w:t>
      </w:r>
    </w:p>
    <w:p w14:paraId="2A9E46C2" w14:textId="7E3D8FA6" w:rsidR="009D0D0C" w:rsidRPr="00ED4B64" w:rsidRDefault="00B97336" w:rsidP="00172524">
      <w:pPr>
        <w:ind w:left="720"/>
        <w:rPr>
          <w:rFonts w:cs="Arial"/>
        </w:rPr>
      </w:pPr>
      <w:r w:rsidRPr="00ED4B64">
        <w:rPr>
          <w:rFonts w:cs="Arial"/>
        </w:rPr>
        <w:t xml:space="preserve">We butter the toast as the </w:t>
      </w:r>
      <w:r w:rsidR="005D4925" w:rsidRPr="00ED4B64">
        <w:rPr>
          <w:rFonts w:cs="Arial"/>
        </w:rPr>
        <w:t xml:space="preserve">TV news anchor reports that the state (that’s us) executed a serial killer by lethal injection last night, and we ask our children, “Do you have your </w:t>
      </w:r>
      <w:r w:rsidR="00143D70" w:rsidRPr="00ED4B64">
        <w:rPr>
          <w:rFonts w:cs="Arial"/>
        </w:rPr>
        <w:t>homework ready?” A reporter notes the number of casualties in</w:t>
      </w:r>
      <w:r w:rsidR="000838E5" w:rsidRPr="00ED4B64">
        <w:rPr>
          <w:rFonts w:cs="Arial"/>
        </w:rPr>
        <w:t xml:space="preserve"> Afghanistan as </w:t>
      </w:r>
      <w:r w:rsidR="00BA2006" w:rsidRPr="00ED4B64">
        <w:rPr>
          <w:rFonts w:cs="Arial"/>
        </w:rPr>
        <w:t xml:space="preserve">we </w:t>
      </w:r>
      <w:r w:rsidR="000838E5" w:rsidRPr="00ED4B64">
        <w:rPr>
          <w:rFonts w:cs="Arial"/>
        </w:rPr>
        <w:t>pour a</w:t>
      </w:r>
      <w:r w:rsidR="00BA2006" w:rsidRPr="00ED4B64">
        <w:rPr>
          <w:rFonts w:cs="Arial"/>
        </w:rPr>
        <w:t>nother</w:t>
      </w:r>
      <w:r w:rsidR="000838E5" w:rsidRPr="00ED4B64">
        <w:rPr>
          <w:rFonts w:cs="Arial"/>
        </w:rPr>
        <w:t xml:space="preserve"> cup of coffee. </w:t>
      </w:r>
      <w:r w:rsidR="003632B3" w:rsidRPr="00ED4B64">
        <w:rPr>
          <w:rFonts w:cs="Arial"/>
        </w:rPr>
        <w:t>A</w:t>
      </w:r>
      <w:r w:rsidR="00452F9F" w:rsidRPr="00ED4B64">
        <w:rPr>
          <w:rFonts w:cs="Arial"/>
        </w:rPr>
        <w:t>cross town a</w:t>
      </w:r>
      <w:r w:rsidR="003632B3" w:rsidRPr="00ED4B64">
        <w:rPr>
          <w:rFonts w:cs="Arial"/>
        </w:rPr>
        <w:t xml:space="preserve"> homeowner shot and killed an intruder</w:t>
      </w:r>
      <w:r w:rsidR="00AA4779" w:rsidRPr="00ED4B64">
        <w:rPr>
          <w:rFonts w:cs="Arial"/>
        </w:rPr>
        <w:t>,</w:t>
      </w:r>
      <w:r w:rsidR="00452F9F" w:rsidRPr="00ED4B64">
        <w:rPr>
          <w:rFonts w:cs="Arial"/>
        </w:rPr>
        <w:t xml:space="preserve"> and we think, “</w:t>
      </w:r>
      <w:r w:rsidR="00C91A17" w:rsidRPr="00ED4B64">
        <w:rPr>
          <w:rFonts w:cs="Arial"/>
        </w:rPr>
        <w:t xml:space="preserve">I’m glad they got that one,” as we reach for the keys to the car. We drive past a clinic where </w:t>
      </w:r>
      <w:r w:rsidR="002A2494" w:rsidRPr="00ED4B64">
        <w:rPr>
          <w:rFonts w:cs="Arial"/>
        </w:rPr>
        <w:t>some of the 600</w:t>
      </w:r>
      <w:r w:rsidR="00802E8E" w:rsidRPr="00ED4B64">
        <w:rPr>
          <w:rFonts w:cs="Arial"/>
        </w:rPr>
        <w:t>,000 people will die this year to “protect the life and health of the mother</w:t>
      </w:r>
      <w:r w:rsidR="007D0025" w:rsidRPr="00ED4B64">
        <w:rPr>
          <w:rFonts w:cs="Arial"/>
        </w:rPr>
        <w:t>,</w:t>
      </w:r>
      <w:r w:rsidR="00802E8E" w:rsidRPr="00ED4B64">
        <w:rPr>
          <w:rFonts w:cs="Arial"/>
        </w:rPr>
        <w:t>”</w:t>
      </w:r>
      <w:r w:rsidR="007D0025" w:rsidRPr="00ED4B64">
        <w:rPr>
          <w:rFonts w:cs="Arial"/>
        </w:rPr>
        <w:t xml:space="preserve"> and we drop our children off at school and say, “I hope you do </w:t>
      </w:r>
      <w:r w:rsidR="00BA4B19" w:rsidRPr="00ED4B64">
        <w:rPr>
          <w:rFonts w:cs="Arial"/>
        </w:rPr>
        <w:t xml:space="preserve">well on the test today.” It is 8:00 A.M. and we have already failed our test for today. </w:t>
      </w:r>
      <w:r w:rsidR="00CD0523" w:rsidRPr="00ED4B64">
        <w:rPr>
          <w:rFonts w:cs="Arial"/>
        </w:rPr>
        <w:t xml:space="preserve">This is not the way things are supposed to be. </w:t>
      </w:r>
    </w:p>
    <w:p w14:paraId="4A817D94" w14:textId="4A6303CB" w:rsidR="0052631A" w:rsidRPr="00ED4B64" w:rsidRDefault="00506771">
      <w:pPr>
        <w:rPr>
          <w:rFonts w:cs="Arial"/>
        </w:rPr>
      </w:pPr>
      <w:r w:rsidRPr="00ED4B64">
        <w:rPr>
          <w:rFonts w:cs="Arial"/>
        </w:rPr>
        <w:t xml:space="preserve">The taking of a human life is </w:t>
      </w:r>
      <w:r w:rsidR="0055122C" w:rsidRPr="00ED4B64">
        <w:rPr>
          <w:rFonts w:cs="Arial"/>
        </w:rPr>
        <w:t xml:space="preserve">always </w:t>
      </w:r>
      <w:r w:rsidRPr="00ED4B64">
        <w:rPr>
          <w:rFonts w:cs="Arial"/>
        </w:rPr>
        <w:t xml:space="preserve">displeasing to God, breaks Shalom, is contrary to a life of holiness, and is harmful to one’s soul. So much so that God demands </w:t>
      </w:r>
      <w:r w:rsidR="00A63097" w:rsidRPr="00ED4B64">
        <w:rPr>
          <w:rFonts w:cs="Arial"/>
        </w:rPr>
        <w:t>propi</w:t>
      </w:r>
      <w:r w:rsidR="00394F20" w:rsidRPr="00ED4B64">
        <w:rPr>
          <w:rFonts w:cs="Arial"/>
        </w:rPr>
        <w:t>t</w:t>
      </w:r>
      <w:r w:rsidR="00B95300" w:rsidRPr="00ED4B64">
        <w:rPr>
          <w:rFonts w:cs="Arial"/>
        </w:rPr>
        <w:t>i</w:t>
      </w:r>
      <w:r w:rsidR="00A63097" w:rsidRPr="00ED4B64">
        <w:rPr>
          <w:rFonts w:cs="Arial"/>
        </w:rPr>
        <w:t>ation</w:t>
      </w:r>
      <w:r w:rsidRPr="00ED4B64">
        <w:rPr>
          <w:rFonts w:cs="Arial"/>
        </w:rPr>
        <w:t xml:space="preserve"> for the act</w:t>
      </w:r>
      <w:r w:rsidR="00BD2476" w:rsidRPr="00ED4B64">
        <w:rPr>
          <w:rFonts w:cs="Arial"/>
        </w:rPr>
        <w:t xml:space="preserve">, and we stand in need of </w:t>
      </w:r>
      <w:r w:rsidR="00764FA5" w:rsidRPr="00ED4B64">
        <w:rPr>
          <w:rFonts w:cs="Arial"/>
        </w:rPr>
        <w:t>Christ’s propitiation</w:t>
      </w:r>
      <w:r w:rsidR="00BD2476" w:rsidRPr="00ED4B64">
        <w:rPr>
          <w:rFonts w:cs="Arial"/>
        </w:rPr>
        <w:t>.</w:t>
      </w:r>
      <w:r w:rsidRPr="00ED4B64">
        <w:rPr>
          <w:rFonts w:cs="Arial"/>
        </w:rPr>
        <w:t xml:space="preserve"> </w:t>
      </w:r>
      <w:r w:rsidR="0055122C" w:rsidRPr="00ED4B64">
        <w:rPr>
          <w:rFonts w:cs="Arial"/>
        </w:rPr>
        <w:t>Even if the act w</w:t>
      </w:r>
      <w:r w:rsidR="00940AF8" w:rsidRPr="00ED4B64">
        <w:rPr>
          <w:rFonts w:cs="Arial"/>
        </w:rPr>
        <w:t xml:space="preserve">as necessary or permissible, we ought to ask why </w:t>
      </w:r>
      <w:r w:rsidR="00206A64" w:rsidRPr="00ED4B64">
        <w:rPr>
          <w:rFonts w:cs="Arial"/>
        </w:rPr>
        <w:t>this was</w:t>
      </w:r>
      <w:r w:rsidR="00940AF8" w:rsidRPr="00ED4B64">
        <w:rPr>
          <w:rFonts w:cs="Arial"/>
        </w:rPr>
        <w:t xml:space="preserve"> necessary. </w:t>
      </w:r>
      <w:r w:rsidR="00D77358" w:rsidRPr="00ED4B64">
        <w:rPr>
          <w:rFonts w:cs="Arial"/>
        </w:rPr>
        <w:t>We ought to take note that so</w:t>
      </w:r>
      <w:r w:rsidR="00DE76FC" w:rsidRPr="00ED4B64">
        <w:rPr>
          <w:rFonts w:cs="Arial"/>
        </w:rPr>
        <w:t>mewhere someone is grieving</w:t>
      </w:r>
      <w:r w:rsidR="006C129A" w:rsidRPr="00ED4B64">
        <w:rPr>
          <w:rFonts w:cs="Arial"/>
        </w:rPr>
        <w:t xml:space="preserve">, even if it is only God. </w:t>
      </w:r>
      <w:r w:rsidR="007C0FAE" w:rsidRPr="00ED4B64">
        <w:rPr>
          <w:rFonts w:cs="Arial"/>
        </w:rPr>
        <w:t>We ought to notice that a soul has been returned to God for judgment and ask, “Am I prepared to stand before God just as swiftly?”</w:t>
      </w:r>
      <w:r w:rsidR="005864AA" w:rsidRPr="00ED4B64">
        <w:rPr>
          <w:rFonts w:cs="Arial"/>
        </w:rPr>
        <w:t xml:space="preserve"> </w:t>
      </w:r>
      <w:r w:rsidR="00E53AC6" w:rsidRPr="00ED4B64">
        <w:rPr>
          <w:rFonts w:cs="Arial"/>
        </w:rPr>
        <w:t>We ought to notice that si</w:t>
      </w:r>
      <w:r w:rsidR="00181D56" w:rsidRPr="00ED4B64">
        <w:rPr>
          <w:rFonts w:cs="Arial"/>
        </w:rPr>
        <w:t xml:space="preserve">n is loose in the world </w:t>
      </w:r>
      <w:r w:rsidR="0055122C" w:rsidRPr="00ED4B64">
        <w:rPr>
          <w:rFonts w:cs="Arial"/>
        </w:rPr>
        <w:t>a</w:t>
      </w:r>
      <w:r w:rsidR="00181D56" w:rsidRPr="00ED4B64">
        <w:rPr>
          <w:rFonts w:cs="Arial"/>
        </w:rPr>
        <w:t>nd it has crept into our house under the door</w:t>
      </w:r>
      <w:r w:rsidR="003A71FB" w:rsidRPr="00ED4B64">
        <w:rPr>
          <w:rFonts w:cs="Arial"/>
        </w:rPr>
        <w:t>way</w:t>
      </w:r>
      <w:r w:rsidR="00181D56" w:rsidRPr="00ED4B64">
        <w:rPr>
          <w:rFonts w:cs="Arial"/>
        </w:rPr>
        <w:t xml:space="preserve"> and through the windowsills</w:t>
      </w:r>
      <w:r w:rsidR="006E6A69" w:rsidRPr="00ED4B64">
        <w:rPr>
          <w:rFonts w:cs="Arial"/>
        </w:rPr>
        <w:t xml:space="preserve">: We are unclean. </w:t>
      </w:r>
      <w:r w:rsidR="0055122C" w:rsidRPr="00ED4B64">
        <w:rPr>
          <w:rFonts w:cs="Arial"/>
        </w:rPr>
        <w:t xml:space="preserve"> </w:t>
      </w:r>
      <w:r w:rsidR="00AF13A5" w:rsidRPr="00ED4B64">
        <w:rPr>
          <w:rFonts w:cs="Arial"/>
        </w:rPr>
        <w:t xml:space="preserve">We ought not to continue our life as though nothing of significance has happened. </w:t>
      </w:r>
      <w:r w:rsidR="004401AC" w:rsidRPr="00ED4B64">
        <w:rPr>
          <w:rFonts w:cs="Arial"/>
        </w:rPr>
        <w:t xml:space="preserve">Our soul was never meant to be comfortable with killing. </w:t>
      </w:r>
    </w:p>
    <w:p w14:paraId="585F5F89" w14:textId="5788DE98" w:rsidR="002923B2" w:rsidRDefault="002923B2" w:rsidP="002923B2">
      <w:pPr>
        <w:rPr>
          <w:rFonts w:cs="Arial"/>
        </w:rPr>
      </w:pPr>
      <w:r w:rsidRPr="00ED4B64">
        <w:rPr>
          <w:rFonts w:cs="Arial"/>
        </w:rPr>
        <w:lastRenderedPageBreak/>
        <w:t>Is it really asking too much of us that we just not kill each other?</w:t>
      </w:r>
    </w:p>
    <w:p w14:paraId="511ADFB8" w14:textId="01669B45" w:rsidR="00210295" w:rsidRPr="00ED4B64" w:rsidRDefault="00805CF9">
      <w:pPr>
        <w:rPr>
          <w:rFonts w:cs="Arial"/>
        </w:rPr>
      </w:pPr>
      <w:r w:rsidRPr="00ED4B64">
        <w:rPr>
          <w:rFonts w:cs="Arial"/>
        </w:rPr>
        <w:t>Something is lacking in what presents itself as the Christian faith in North America when Christians</w:t>
      </w:r>
      <w:r w:rsidR="00A33C0A" w:rsidRPr="00ED4B64">
        <w:rPr>
          <w:rFonts w:cs="Arial"/>
        </w:rPr>
        <w:t xml:space="preserve">—especially those who are committed to the sanctity of human life—insist on </w:t>
      </w:r>
      <w:r w:rsidR="006F1113" w:rsidRPr="00ED4B64">
        <w:rPr>
          <w:rFonts w:cs="Arial"/>
        </w:rPr>
        <w:t xml:space="preserve">retaining </w:t>
      </w:r>
      <w:r w:rsidR="00A33C0A" w:rsidRPr="00ED4B64">
        <w:rPr>
          <w:rFonts w:cs="Arial"/>
        </w:rPr>
        <w:t>the right to kill some</w:t>
      </w:r>
      <w:r w:rsidR="001E309E" w:rsidRPr="00ED4B64">
        <w:rPr>
          <w:rFonts w:cs="Arial"/>
        </w:rPr>
        <w:t xml:space="preserve"> </w:t>
      </w:r>
      <w:r w:rsidR="00AD0023" w:rsidRPr="00ED4B64">
        <w:rPr>
          <w:rFonts w:cs="Arial"/>
        </w:rPr>
        <w:t>group</w:t>
      </w:r>
      <w:r w:rsidR="001E309E" w:rsidRPr="00ED4B64">
        <w:rPr>
          <w:rFonts w:cs="Arial"/>
        </w:rPr>
        <w:t xml:space="preserve"> of people</w:t>
      </w:r>
      <w:r w:rsidR="00A33C0A" w:rsidRPr="00ED4B64">
        <w:rPr>
          <w:rFonts w:cs="Arial"/>
        </w:rPr>
        <w:t xml:space="preserve">. </w:t>
      </w:r>
      <w:r w:rsidR="001E309E" w:rsidRPr="00ED4B64">
        <w:rPr>
          <w:rFonts w:cs="Arial"/>
        </w:rPr>
        <w:t>Something is missing from our faith when everybody wants to kill somebody</w:t>
      </w:r>
      <w:r w:rsidR="00AD0023" w:rsidRPr="00ED4B64">
        <w:rPr>
          <w:rFonts w:cs="Arial"/>
        </w:rPr>
        <w:t xml:space="preserve">. </w:t>
      </w:r>
      <w:r w:rsidR="00876955" w:rsidRPr="00ED4B64">
        <w:rPr>
          <w:rFonts w:cs="Arial"/>
        </w:rPr>
        <w:t>There is something</w:t>
      </w:r>
      <w:r w:rsidR="0059078F" w:rsidRPr="00ED4B64">
        <w:rPr>
          <w:rFonts w:cs="Arial"/>
        </w:rPr>
        <w:t xml:space="preserve"> missing</w:t>
      </w:r>
      <w:r w:rsidR="00876955" w:rsidRPr="00ED4B64">
        <w:rPr>
          <w:rFonts w:cs="Arial"/>
        </w:rPr>
        <w:t xml:space="preserve"> that w</w:t>
      </w:r>
      <w:r w:rsidR="0033796B" w:rsidRPr="00ED4B64">
        <w:rPr>
          <w:rFonts w:cs="Arial"/>
        </w:rPr>
        <w:t>a</w:t>
      </w:r>
      <w:r w:rsidR="00876955" w:rsidRPr="00ED4B64">
        <w:rPr>
          <w:rFonts w:cs="Arial"/>
        </w:rPr>
        <w:t xml:space="preserve">s known from the time of the ancients until </w:t>
      </w:r>
      <w:r w:rsidR="0033796B" w:rsidRPr="00ED4B64">
        <w:rPr>
          <w:rFonts w:cs="Arial"/>
        </w:rPr>
        <w:t xml:space="preserve">just the last two generations. </w:t>
      </w:r>
    </w:p>
    <w:p w14:paraId="20AD1E24" w14:textId="2877BAFC" w:rsidR="001B3993" w:rsidRPr="00ED4B64" w:rsidRDefault="00930196">
      <w:pPr>
        <w:rPr>
          <w:rFonts w:cs="Arial"/>
        </w:rPr>
      </w:pPr>
      <w:r w:rsidRPr="00ED4B64">
        <w:rPr>
          <w:rFonts w:cs="Arial"/>
        </w:rPr>
        <w:t xml:space="preserve">It is enough of a starting point to recognize that something is missing. </w:t>
      </w:r>
      <w:r w:rsidR="000F3AC8" w:rsidRPr="00ED4B64">
        <w:rPr>
          <w:rFonts w:cs="Arial"/>
        </w:rPr>
        <w:t>Others are more capable than I to propose effective remedies</w:t>
      </w:r>
      <w:r w:rsidR="00693555" w:rsidRPr="00ED4B64">
        <w:rPr>
          <w:rFonts w:cs="Arial"/>
        </w:rPr>
        <w:t>, and it requires more space than what is appropriate for this epistle.</w:t>
      </w:r>
      <w:r w:rsidR="000F3AC8" w:rsidRPr="00ED4B64">
        <w:rPr>
          <w:rFonts w:cs="Arial"/>
        </w:rPr>
        <w:t xml:space="preserve"> </w:t>
      </w:r>
      <w:r w:rsidR="00D1510E" w:rsidRPr="00ED4B64">
        <w:rPr>
          <w:rFonts w:cs="Arial"/>
        </w:rPr>
        <w:t xml:space="preserve">I doubt the </w:t>
      </w:r>
      <w:r w:rsidR="00BD0441" w:rsidRPr="00ED4B64">
        <w:rPr>
          <w:rFonts w:cs="Arial"/>
        </w:rPr>
        <w:t>remedy will come through catechism alone, or better Sunday School curriculum, or even epistles such as this</w:t>
      </w:r>
      <w:r w:rsidR="00A9478F" w:rsidRPr="00ED4B64">
        <w:rPr>
          <w:rFonts w:cs="Arial"/>
        </w:rPr>
        <w:t xml:space="preserve">—though each of these are helpful. </w:t>
      </w:r>
      <w:r w:rsidR="00AE5CD7">
        <w:rPr>
          <w:rFonts w:cs="Arial"/>
        </w:rPr>
        <w:t>Wh</w:t>
      </w:r>
      <w:r w:rsidR="00AD18E5">
        <w:rPr>
          <w:rFonts w:cs="Arial"/>
        </w:rPr>
        <w:t>at we are missing likely falls more into the category of Christian formation than Chri</w:t>
      </w:r>
      <w:r w:rsidR="001E7B0D">
        <w:rPr>
          <w:rFonts w:cs="Arial"/>
        </w:rPr>
        <w:t xml:space="preserve">stian information. </w:t>
      </w:r>
      <w:r w:rsidR="00485C29">
        <w:rPr>
          <w:rFonts w:cs="Arial"/>
        </w:rPr>
        <w:t>It seems more a symptom of an uncared for soul than an unoccupied mind</w:t>
      </w:r>
      <w:r w:rsidR="00A32DC8">
        <w:rPr>
          <w:rFonts w:cs="Arial"/>
        </w:rPr>
        <w:t xml:space="preserve">. </w:t>
      </w:r>
      <w:r w:rsidR="000F3AC8" w:rsidRPr="00ED4B64">
        <w:rPr>
          <w:rFonts w:cs="Arial"/>
        </w:rPr>
        <w:t>I suspect</w:t>
      </w:r>
      <w:r w:rsidR="00C41776" w:rsidRPr="00ED4B64">
        <w:rPr>
          <w:rFonts w:cs="Arial"/>
        </w:rPr>
        <w:t xml:space="preserve"> that when we find what is missing it will be somewhere in our worship.</w:t>
      </w:r>
      <w:r w:rsidR="000F3AC8" w:rsidRPr="00ED4B64">
        <w:rPr>
          <w:rFonts w:cs="Arial"/>
        </w:rPr>
        <w:t xml:space="preserve"> </w:t>
      </w:r>
      <w:r w:rsidR="000734CC" w:rsidRPr="00ED4B64">
        <w:rPr>
          <w:rFonts w:cs="Arial"/>
        </w:rPr>
        <w:t>I b</w:t>
      </w:r>
      <w:r w:rsidR="006E2287" w:rsidRPr="00ED4B64">
        <w:rPr>
          <w:rFonts w:cs="Arial"/>
        </w:rPr>
        <w:t>elieve th</w:t>
      </w:r>
      <w:r w:rsidR="000C36AA" w:rsidRPr="00ED4B64">
        <w:rPr>
          <w:rFonts w:cs="Arial"/>
        </w:rPr>
        <w:t>a</w:t>
      </w:r>
      <w:r w:rsidR="006E2287" w:rsidRPr="00ED4B64">
        <w:rPr>
          <w:rFonts w:cs="Arial"/>
        </w:rPr>
        <w:t xml:space="preserve">t right worship begets right belief which begets right living. </w:t>
      </w:r>
      <w:r w:rsidR="00DE3525">
        <w:rPr>
          <w:rFonts w:cs="Arial"/>
        </w:rPr>
        <w:t xml:space="preserve">Ad hoc </w:t>
      </w:r>
      <w:r w:rsidR="002D5FB9">
        <w:rPr>
          <w:rFonts w:cs="Arial"/>
        </w:rPr>
        <w:t>unfocused worship severed from its roots</w:t>
      </w:r>
      <w:r w:rsidR="00295DCD">
        <w:rPr>
          <w:rFonts w:cs="Arial"/>
        </w:rPr>
        <w:t xml:space="preserve"> does not equip us for life in this world and leaves us totally unprepared for life in the next.</w:t>
      </w:r>
    </w:p>
    <w:p w14:paraId="7A8DD14A" w14:textId="7075564D" w:rsidR="001B3993" w:rsidRPr="00ED4B64" w:rsidRDefault="00614697">
      <w:pPr>
        <w:rPr>
          <w:rFonts w:cs="Arial"/>
        </w:rPr>
      </w:pPr>
      <w:r w:rsidRPr="00ED4B64">
        <w:rPr>
          <w:rFonts w:cs="Arial"/>
        </w:rPr>
        <w:t xml:space="preserve">Contrary to popular preaching, </w:t>
      </w:r>
      <w:r w:rsidR="006E1F12" w:rsidRPr="00ED4B64">
        <w:rPr>
          <w:rFonts w:cs="Arial"/>
        </w:rPr>
        <w:t>w</w:t>
      </w:r>
      <w:r w:rsidR="002E1C1B" w:rsidRPr="00ED4B64">
        <w:rPr>
          <w:rFonts w:cs="Arial"/>
        </w:rPr>
        <w:t>ho we worship and how we worship is</w:t>
      </w:r>
      <w:r w:rsidRPr="00ED4B64">
        <w:rPr>
          <w:rFonts w:cs="Arial"/>
        </w:rPr>
        <w:t xml:space="preserve"> essential to life. </w:t>
      </w:r>
      <w:r w:rsidR="006E1F12" w:rsidRPr="00ED4B64">
        <w:rPr>
          <w:rFonts w:cs="Arial"/>
        </w:rPr>
        <w:t xml:space="preserve">The church must first </w:t>
      </w:r>
      <w:r w:rsidR="00097703" w:rsidRPr="00ED4B64">
        <w:rPr>
          <w:rFonts w:cs="Arial"/>
        </w:rPr>
        <w:t>agree</w:t>
      </w:r>
      <w:r w:rsidR="006E1F12" w:rsidRPr="00ED4B64">
        <w:rPr>
          <w:rFonts w:cs="Arial"/>
        </w:rPr>
        <w:t xml:space="preserve"> as to the </w:t>
      </w:r>
      <w:r w:rsidR="005C403F" w:rsidRPr="00ED4B64">
        <w:rPr>
          <w:rFonts w:cs="Arial"/>
        </w:rPr>
        <w:t>God</w:t>
      </w:r>
      <w:r w:rsidR="006E1F12" w:rsidRPr="00ED4B64">
        <w:rPr>
          <w:rFonts w:cs="Arial"/>
        </w:rPr>
        <w:t xml:space="preserve"> we worship</w:t>
      </w:r>
      <w:r w:rsidR="005C403F" w:rsidRPr="00ED4B64">
        <w:rPr>
          <w:rFonts w:cs="Arial"/>
        </w:rPr>
        <w:t xml:space="preserve"> and </w:t>
      </w:r>
      <w:r w:rsidR="00097703" w:rsidRPr="00ED4B64">
        <w:rPr>
          <w:rFonts w:cs="Arial"/>
        </w:rPr>
        <w:t>G</w:t>
      </w:r>
      <w:r w:rsidR="005C403F" w:rsidRPr="00ED4B64">
        <w:rPr>
          <w:rFonts w:cs="Arial"/>
        </w:rPr>
        <w:t xml:space="preserve">od’s nature. On this the church must be of one mind. If we have different </w:t>
      </w:r>
      <w:r w:rsidR="00097703" w:rsidRPr="00ED4B64">
        <w:rPr>
          <w:rFonts w:cs="Arial"/>
        </w:rPr>
        <w:t xml:space="preserve">answers to the question, “Who do you say that I am?” then we must gather at different altars. </w:t>
      </w:r>
      <w:r w:rsidR="005E10CC" w:rsidRPr="00ED4B64">
        <w:rPr>
          <w:rFonts w:cs="Arial"/>
        </w:rPr>
        <w:t>Otherwise, we start our worship with confusion and chaos and neither of these are of God.</w:t>
      </w:r>
    </w:p>
    <w:p w14:paraId="607CBFC8" w14:textId="74E236CA" w:rsidR="005E10CC" w:rsidRPr="00ED4B64" w:rsidRDefault="0086278E">
      <w:pPr>
        <w:rPr>
          <w:rFonts w:cs="Arial"/>
        </w:rPr>
      </w:pPr>
      <w:r w:rsidRPr="00ED4B64">
        <w:rPr>
          <w:rFonts w:cs="Arial"/>
        </w:rPr>
        <w:t xml:space="preserve">The language of the people of God is </w:t>
      </w:r>
      <w:r w:rsidR="00A84DA5" w:rsidRPr="00ED4B64">
        <w:rPr>
          <w:rFonts w:cs="Arial"/>
        </w:rPr>
        <w:t xml:space="preserve">not the same as worldly language. I hope I have communicated in these pages the problem of letting the worldly use of the word “justified” to corrupt the Godly meaning of the word. </w:t>
      </w:r>
      <w:r w:rsidR="00693916" w:rsidRPr="00ED4B64">
        <w:rPr>
          <w:rFonts w:cs="Arial"/>
        </w:rPr>
        <w:t>The language of worship is</w:t>
      </w:r>
      <w:r w:rsidR="006E4468" w:rsidRPr="00ED4B64">
        <w:rPr>
          <w:rFonts w:cs="Arial"/>
        </w:rPr>
        <w:t xml:space="preserve"> a foreign language to the world</w:t>
      </w:r>
      <w:r w:rsidR="00F43848" w:rsidRPr="00ED4B64">
        <w:rPr>
          <w:rFonts w:cs="Arial"/>
        </w:rPr>
        <w:t>,</w:t>
      </w:r>
      <w:r w:rsidR="006E4468" w:rsidRPr="00ED4B64">
        <w:rPr>
          <w:rFonts w:cs="Arial"/>
        </w:rPr>
        <w:t xml:space="preserve"> and it is one that Christians must learn</w:t>
      </w:r>
      <w:r w:rsidR="001D1D23" w:rsidRPr="00ED4B64">
        <w:rPr>
          <w:rFonts w:cs="Arial"/>
        </w:rPr>
        <w:t xml:space="preserve"> if we are to learn the way of life. </w:t>
      </w:r>
      <w:r w:rsidR="00F611A3" w:rsidRPr="00ED4B64">
        <w:rPr>
          <w:rFonts w:cs="Arial"/>
        </w:rPr>
        <w:t xml:space="preserve">Too often </w:t>
      </w:r>
      <w:r w:rsidR="00A900D4" w:rsidRPr="00ED4B64">
        <w:rPr>
          <w:rFonts w:cs="Arial"/>
        </w:rPr>
        <w:t>S</w:t>
      </w:r>
      <w:r w:rsidR="00F611A3" w:rsidRPr="00ED4B64">
        <w:rPr>
          <w:rFonts w:cs="Arial"/>
        </w:rPr>
        <w:t>cripture is translated into words that make it sound like it was written yesterday</w:t>
      </w:r>
      <w:r w:rsidR="0046770B" w:rsidRPr="00ED4B64">
        <w:rPr>
          <w:rFonts w:cs="Arial"/>
        </w:rPr>
        <w:t>. It is good to hear th</w:t>
      </w:r>
      <w:r w:rsidR="00F43848" w:rsidRPr="00ED4B64">
        <w:rPr>
          <w:rFonts w:cs="Arial"/>
        </w:rPr>
        <w:t>e</w:t>
      </w:r>
      <w:r w:rsidR="0046770B" w:rsidRPr="00ED4B64">
        <w:rPr>
          <w:rFonts w:cs="Arial"/>
        </w:rPr>
        <w:t xml:space="preserve"> </w:t>
      </w:r>
      <w:r w:rsidR="00F43848" w:rsidRPr="00ED4B64">
        <w:rPr>
          <w:rFonts w:cs="Arial"/>
        </w:rPr>
        <w:t>w</w:t>
      </w:r>
      <w:r w:rsidR="0046770B" w:rsidRPr="00ED4B64">
        <w:rPr>
          <w:rFonts w:cs="Arial"/>
        </w:rPr>
        <w:t>ord in a way that reminds u</w:t>
      </w:r>
      <w:r w:rsidR="00F43848" w:rsidRPr="00ED4B64">
        <w:rPr>
          <w:rFonts w:cs="Arial"/>
        </w:rPr>
        <w:t>s</w:t>
      </w:r>
      <w:r w:rsidR="0046770B" w:rsidRPr="00ED4B64">
        <w:rPr>
          <w:rFonts w:cs="Arial"/>
        </w:rPr>
        <w:t xml:space="preserve"> that this w</w:t>
      </w:r>
      <w:r w:rsidR="00F43848" w:rsidRPr="00ED4B64">
        <w:rPr>
          <w:rFonts w:cs="Arial"/>
        </w:rPr>
        <w:t>a</w:t>
      </w:r>
      <w:r w:rsidR="0046770B" w:rsidRPr="00ED4B64">
        <w:rPr>
          <w:rFonts w:cs="Arial"/>
        </w:rPr>
        <w:t>s no</w:t>
      </w:r>
      <w:r w:rsidR="00FF19AB" w:rsidRPr="00ED4B64">
        <w:rPr>
          <w:rFonts w:cs="Arial"/>
        </w:rPr>
        <w:t>t</w:t>
      </w:r>
      <w:r w:rsidR="0046770B" w:rsidRPr="00ED4B64">
        <w:rPr>
          <w:rFonts w:cs="Arial"/>
        </w:rPr>
        <w:t xml:space="preserve"> written yesterday</w:t>
      </w:r>
      <w:r w:rsidR="00FB78FA">
        <w:rPr>
          <w:rFonts w:cs="Arial"/>
        </w:rPr>
        <w:t>. W</w:t>
      </w:r>
      <w:r w:rsidR="0046770B" w:rsidRPr="00ED4B64">
        <w:rPr>
          <w:rFonts w:cs="Arial"/>
        </w:rPr>
        <w:t xml:space="preserve">e are not making this up as we go along. </w:t>
      </w:r>
      <w:r w:rsidR="00F43848" w:rsidRPr="00ED4B64">
        <w:rPr>
          <w:rFonts w:cs="Arial"/>
        </w:rPr>
        <w:t xml:space="preserve">Often </w:t>
      </w:r>
      <w:r w:rsidR="00351088" w:rsidRPr="00ED4B64">
        <w:rPr>
          <w:rFonts w:cs="Arial"/>
        </w:rPr>
        <w:t xml:space="preserve">words are avoided because they </w:t>
      </w:r>
      <w:r w:rsidR="005C1DE4" w:rsidRPr="00ED4B64">
        <w:rPr>
          <w:rFonts w:cs="Arial"/>
        </w:rPr>
        <w:t xml:space="preserve">sound strange and are difficult to understand. We are entering the word of God: </w:t>
      </w:r>
      <w:r w:rsidR="00CD00DB" w:rsidRPr="00ED4B64">
        <w:rPr>
          <w:rFonts w:cs="Arial"/>
        </w:rPr>
        <w:t>I</w:t>
      </w:r>
      <w:r w:rsidR="005C1DE4" w:rsidRPr="00ED4B64">
        <w:rPr>
          <w:rFonts w:cs="Arial"/>
        </w:rPr>
        <w:t>t is likely th</w:t>
      </w:r>
      <w:r w:rsidR="0068065E" w:rsidRPr="00ED4B64">
        <w:rPr>
          <w:rFonts w:cs="Arial"/>
        </w:rPr>
        <w:t>a</w:t>
      </w:r>
      <w:r w:rsidR="005C1DE4" w:rsidRPr="00ED4B64">
        <w:rPr>
          <w:rFonts w:cs="Arial"/>
        </w:rPr>
        <w:t xml:space="preserve">t </w:t>
      </w:r>
      <w:r w:rsidR="0068065E" w:rsidRPr="00ED4B64">
        <w:rPr>
          <w:rFonts w:cs="Arial"/>
        </w:rPr>
        <w:t xml:space="preserve">we will encounter things that sound strange </w:t>
      </w:r>
      <w:r w:rsidR="00D3245F" w:rsidRPr="00ED4B64">
        <w:rPr>
          <w:rFonts w:cs="Arial"/>
        </w:rPr>
        <w:t xml:space="preserve">and </w:t>
      </w:r>
      <w:r w:rsidR="0068065E" w:rsidRPr="00ED4B64">
        <w:rPr>
          <w:rFonts w:cs="Arial"/>
        </w:rPr>
        <w:t xml:space="preserve">are difficult to understand. </w:t>
      </w:r>
      <w:r w:rsidR="00931F35" w:rsidRPr="00ED4B64">
        <w:rPr>
          <w:rFonts w:cs="Arial"/>
        </w:rPr>
        <w:t>We cannot take that away without missing something important in our faith.</w:t>
      </w:r>
      <w:r w:rsidR="001C5DBB" w:rsidRPr="00ED4B64">
        <w:rPr>
          <w:rFonts w:cs="Arial"/>
        </w:rPr>
        <w:t xml:space="preserve"> </w:t>
      </w:r>
    </w:p>
    <w:p w14:paraId="35DF2D0C" w14:textId="77777777" w:rsidR="006B1B34" w:rsidRPr="00ED4B64" w:rsidRDefault="001504A0">
      <w:pPr>
        <w:rPr>
          <w:rFonts w:cs="Arial"/>
        </w:rPr>
      </w:pPr>
      <w:r w:rsidRPr="00ED4B64">
        <w:rPr>
          <w:rFonts w:cs="Arial"/>
        </w:rPr>
        <w:t xml:space="preserve">The people in the pews have endured far too long the </w:t>
      </w:r>
      <w:r w:rsidR="00D22C00" w:rsidRPr="00ED4B64">
        <w:rPr>
          <w:rFonts w:cs="Arial"/>
        </w:rPr>
        <w:t xml:space="preserve">message after the Scripture reading which </w:t>
      </w:r>
      <w:r w:rsidR="002757B3" w:rsidRPr="00ED4B64">
        <w:rPr>
          <w:rFonts w:cs="Arial"/>
        </w:rPr>
        <w:t xml:space="preserve">is </w:t>
      </w:r>
      <w:r w:rsidR="00D22C00" w:rsidRPr="00ED4B64">
        <w:rPr>
          <w:rFonts w:cs="Arial"/>
        </w:rPr>
        <w:t xml:space="preserve">either 1) </w:t>
      </w:r>
      <w:r w:rsidR="00207C9F" w:rsidRPr="00ED4B64">
        <w:rPr>
          <w:rFonts w:cs="Arial"/>
        </w:rPr>
        <w:t xml:space="preserve">twenty minutes on how what we just read does not say what it just said 2) </w:t>
      </w:r>
      <w:r w:rsidR="00881FE8" w:rsidRPr="00ED4B64">
        <w:rPr>
          <w:rFonts w:cs="Arial"/>
        </w:rPr>
        <w:t xml:space="preserve">five minutes on how it said what it said followed by a fifteen minute apology, or 3) </w:t>
      </w:r>
      <w:r w:rsidR="003F3287" w:rsidRPr="00ED4B64">
        <w:rPr>
          <w:rFonts w:cs="Arial"/>
        </w:rPr>
        <w:t xml:space="preserve">a twenty minute dissertation on an unrelated topic. </w:t>
      </w:r>
    </w:p>
    <w:p w14:paraId="5A02841E" w14:textId="10314AA3" w:rsidR="001C5DBB" w:rsidRPr="00ED4B64" w:rsidRDefault="00F2242B">
      <w:pPr>
        <w:rPr>
          <w:rFonts w:cs="Arial"/>
        </w:rPr>
      </w:pPr>
      <w:r>
        <w:rPr>
          <w:rFonts w:cs="Arial"/>
        </w:rPr>
        <w:t>Our clergy</w:t>
      </w:r>
      <w:r w:rsidR="00A21510" w:rsidRPr="00ED4B64">
        <w:rPr>
          <w:rFonts w:cs="Arial"/>
        </w:rPr>
        <w:t xml:space="preserve"> make </w:t>
      </w:r>
      <w:r w:rsidR="00175F29" w:rsidRPr="00ED4B64">
        <w:rPr>
          <w:rFonts w:cs="Arial"/>
        </w:rPr>
        <w:t xml:space="preserve">perfectly </w:t>
      </w:r>
      <w:r w:rsidR="00A21510" w:rsidRPr="00ED4B64">
        <w:rPr>
          <w:rFonts w:cs="Arial"/>
        </w:rPr>
        <w:t xml:space="preserve">clear </w:t>
      </w:r>
      <w:r w:rsidR="00175F29" w:rsidRPr="00ED4B64">
        <w:rPr>
          <w:rFonts w:cs="Arial"/>
        </w:rPr>
        <w:t>that which</w:t>
      </w:r>
      <w:r w:rsidR="00A21510" w:rsidRPr="00ED4B64">
        <w:rPr>
          <w:rFonts w:cs="Arial"/>
        </w:rPr>
        <w:t xml:space="preserve"> God ha</w:t>
      </w:r>
      <w:r>
        <w:rPr>
          <w:rFonts w:cs="Arial"/>
        </w:rPr>
        <w:t>s</w:t>
      </w:r>
      <w:r w:rsidR="00A21510" w:rsidRPr="00ED4B64">
        <w:rPr>
          <w:rFonts w:cs="Arial"/>
        </w:rPr>
        <w:t xml:space="preserve"> left a mystery</w:t>
      </w:r>
      <w:r>
        <w:rPr>
          <w:rFonts w:cs="Arial"/>
        </w:rPr>
        <w:t>.</w:t>
      </w:r>
      <w:r w:rsidR="00A21510" w:rsidRPr="00ED4B64">
        <w:rPr>
          <w:rFonts w:cs="Arial"/>
        </w:rPr>
        <w:t xml:space="preserve"> </w:t>
      </w:r>
      <w:r>
        <w:rPr>
          <w:rFonts w:cs="Arial"/>
        </w:rPr>
        <w:t>W</w:t>
      </w:r>
      <w:r w:rsidR="00782220" w:rsidRPr="00ED4B64">
        <w:rPr>
          <w:rFonts w:cs="Arial"/>
        </w:rPr>
        <w:t xml:space="preserve">e fill God’s silence with many words, and we use many words to complicate what God had left plain. </w:t>
      </w:r>
      <w:r w:rsidR="00087A01">
        <w:rPr>
          <w:rFonts w:cs="Arial"/>
        </w:rPr>
        <w:t>This</w:t>
      </w:r>
      <w:r w:rsidR="00163C4A" w:rsidRPr="00ED4B64">
        <w:rPr>
          <w:rFonts w:cs="Arial"/>
        </w:rPr>
        <w:t xml:space="preserve"> is so common that your pastor</w:t>
      </w:r>
      <w:r w:rsidR="00087A01">
        <w:rPr>
          <w:rFonts w:cs="Arial"/>
        </w:rPr>
        <w:t>s</w:t>
      </w:r>
      <w:r w:rsidR="00163C4A" w:rsidRPr="00ED4B64">
        <w:rPr>
          <w:rFonts w:cs="Arial"/>
        </w:rPr>
        <w:t xml:space="preserve"> likely don’t even know they are doing it. Help them. </w:t>
      </w:r>
      <w:r w:rsidR="00444D5B" w:rsidRPr="00ED4B64">
        <w:rPr>
          <w:rFonts w:cs="Arial"/>
        </w:rPr>
        <w:t xml:space="preserve">If they refuse the </w:t>
      </w:r>
      <w:r w:rsidR="005F105E" w:rsidRPr="00ED4B64">
        <w:rPr>
          <w:rFonts w:cs="Arial"/>
        </w:rPr>
        <w:t>correction,</w:t>
      </w:r>
      <w:r w:rsidR="00444D5B" w:rsidRPr="00ED4B64">
        <w:rPr>
          <w:rFonts w:cs="Arial"/>
        </w:rPr>
        <w:t xml:space="preserve"> then seek care for your soul from some other source. </w:t>
      </w:r>
    </w:p>
    <w:p w14:paraId="1931101B" w14:textId="7F0167BE" w:rsidR="00E3075D" w:rsidRPr="00ED4B64" w:rsidRDefault="008A2D84">
      <w:pPr>
        <w:rPr>
          <w:rFonts w:cs="Arial"/>
        </w:rPr>
      </w:pPr>
      <w:r w:rsidRPr="00ED4B64">
        <w:rPr>
          <w:rFonts w:cs="Arial"/>
        </w:rPr>
        <w:t>In many parishes the Eucharist has been replaced with newly invented rites and a fraud is perp</w:t>
      </w:r>
      <w:r w:rsidR="00DE331D" w:rsidRPr="00ED4B64">
        <w:rPr>
          <w:rFonts w:cs="Arial"/>
        </w:rPr>
        <w:t xml:space="preserve">etrated on the souls </w:t>
      </w:r>
      <w:r w:rsidR="00CC2740" w:rsidRPr="00ED4B64">
        <w:rPr>
          <w:rFonts w:cs="Arial"/>
        </w:rPr>
        <w:t xml:space="preserve">the charge. Where </w:t>
      </w:r>
      <w:r w:rsidR="005B5B5D" w:rsidRPr="00ED4B64">
        <w:rPr>
          <w:rFonts w:cs="Arial"/>
        </w:rPr>
        <w:t xml:space="preserve">the benefits of Christ’s passion, death, and resurrection are not </w:t>
      </w:r>
      <w:r w:rsidR="00D55B74" w:rsidRPr="00ED4B64">
        <w:rPr>
          <w:rFonts w:cs="Arial"/>
        </w:rPr>
        <w:lastRenderedPageBreak/>
        <w:t xml:space="preserve">mentioned, </w:t>
      </w:r>
      <w:r w:rsidR="005B5B5D" w:rsidRPr="00ED4B64">
        <w:rPr>
          <w:rFonts w:cs="Arial"/>
        </w:rPr>
        <w:t xml:space="preserve">asked for, </w:t>
      </w:r>
      <w:r w:rsidR="00D55B74" w:rsidRPr="00ED4B64">
        <w:rPr>
          <w:rFonts w:cs="Arial"/>
        </w:rPr>
        <w:t>or offered they cannot be receive</w:t>
      </w:r>
      <w:r w:rsidR="00FD2EC8" w:rsidRPr="00ED4B64">
        <w:rPr>
          <w:rFonts w:cs="Arial"/>
        </w:rPr>
        <w:t>d</w:t>
      </w:r>
      <w:r w:rsidR="00D55B74" w:rsidRPr="00ED4B64">
        <w:rPr>
          <w:rFonts w:cs="Arial"/>
        </w:rPr>
        <w:t xml:space="preserve">. I have said much on this elsewhere and will not go further now. </w:t>
      </w:r>
    </w:p>
    <w:p w14:paraId="73F5EBB7" w14:textId="017A690E" w:rsidR="00FD2EC8" w:rsidRPr="00ED4B64" w:rsidRDefault="001C22D0">
      <w:pPr>
        <w:rPr>
          <w:rFonts w:cs="Arial"/>
        </w:rPr>
      </w:pPr>
      <w:r w:rsidRPr="00ED4B64">
        <w:rPr>
          <w:rFonts w:cs="Arial"/>
        </w:rPr>
        <w:t xml:space="preserve">In many cases it is not altogether </w:t>
      </w:r>
      <w:r w:rsidR="00CB265A" w:rsidRPr="00ED4B64">
        <w:rPr>
          <w:rFonts w:cs="Arial"/>
        </w:rPr>
        <w:t>the</w:t>
      </w:r>
      <w:r w:rsidR="00CB265A">
        <w:rPr>
          <w:rFonts w:cs="Arial"/>
        </w:rPr>
        <w:t xml:space="preserve"> clergy’s</w:t>
      </w:r>
      <w:r w:rsidRPr="00ED4B64">
        <w:rPr>
          <w:rFonts w:cs="Arial"/>
        </w:rPr>
        <w:t xml:space="preserve"> fault because there </w:t>
      </w:r>
      <w:r w:rsidR="005B73D5" w:rsidRPr="00ED4B64">
        <w:rPr>
          <w:rFonts w:cs="Arial"/>
        </w:rPr>
        <w:t>is</w:t>
      </w:r>
      <w:r w:rsidRPr="00ED4B64">
        <w:rPr>
          <w:rFonts w:cs="Arial"/>
        </w:rPr>
        <w:t xml:space="preserve"> no one there to teach them. Those who have </w:t>
      </w:r>
      <w:r w:rsidR="00467098" w:rsidRPr="00ED4B64">
        <w:rPr>
          <w:rFonts w:cs="Arial"/>
        </w:rPr>
        <w:t>found the way</w:t>
      </w:r>
      <w:r w:rsidRPr="00ED4B64">
        <w:rPr>
          <w:rFonts w:cs="Arial"/>
        </w:rPr>
        <w:t xml:space="preserve"> have done so on their own apart from the seminary and </w:t>
      </w:r>
      <w:r w:rsidR="005B73D5" w:rsidRPr="00ED4B64">
        <w:rPr>
          <w:rFonts w:cs="Arial"/>
        </w:rPr>
        <w:t xml:space="preserve">institutional overseers. </w:t>
      </w:r>
      <w:r w:rsidR="009350EB" w:rsidRPr="00ED4B64">
        <w:rPr>
          <w:rFonts w:cs="Arial"/>
        </w:rPr>
        <w:t xml:space="preserve">Much of what is lacking in our </w:t>
      </w:r>
      <w:r w:rsidR="00D3132D" w:rsidRPr="00ED4B64">
        <w:rPr>
          <w:rFonts w:cs="Arial"/>
        </w:rPr>
        <w:t xml:space="preserve">North American </w:t>
      </w:r>
      <w:r w:rsidR="009350EB" w:rsidRPr="00ED4B64">
        <w:rPr>
          <w:rFonts w:cs="Arial"/>
        </w:rPr>
        <w:t>worship is simple honesty, i</w:t>
      </w:r>
      <w:r w:rsidR="00D3132D" w:rsidRPr="00ED4B64">
        <w:rPr>
          <w:rFonts w:cs="Arial"/>
        </w:rPr>
        <w:t xml:space="preserve">ntegrity, and faithfulness on the part of those leading our worship. </w:t>
      </w:r>
      <w:r w:rsidR="00EF1984" w:rsidRPr="00ED4B64">
        <w:rPr>
          <w:rFonts w:cs="Arial"/>
        </w:rPr>
        <w:t xml:space="preserve">Corrupt worship begets corrupt belief which begets a corrupt life. </w:t>
      </w:r>
      <w:r w:rsidR="00B82011" w:rsidRPr="00ED4B64">
        <w:rPr>
          <w:rFonts w:cs="Arial"/>
        </w:rPr>
        <w:t xml:space="preserve">That kind of worship will not form a Christian people. That forms a people who can </w:t>
      </w:r>
      <w:r w:rsidR="00A44BB1" w:rsidRPr="00ED4B64">
        <w:rPr>
          <w:rFonts w:cs="Arial"/>
        </w:rPr>
        <w:t>participate in killing and imagine that nothing significant has happened. That kind of worship produces a people where everybody wants to kill somebody.</w:t>
      </w:r>
      <w:r w:rsidR="00977F85">
        <w:rPr>
          <w:rFonts w:cs="Arial"/>
        </w:rPr>
        <w:t xml:space="preserve"> </w:t>
      </w:r>
    </w:p>
    <w:p w14:paraId="2CA0C50D" w14:textId="77AFF077" w:rsidR="002923B2" w:rsidRDefault="00BA3450">
      <w:pPr>
        <w:rPr>
          <w:rFonts w:cs="Arial"/>
        </w:rPr>
      </w:pPr>
      <w:r>
        <w:rPr>
          <w:rFonts w:cs="Arial"/>
        </w:rPr>
        <w:t xml:space="preserve">We need to put back what is missing in worship. Our souls need forming more than our minds need informing. </w:t>
      </w:r>
      <w:r w:rsidR="005D58D5">
        <w:rPr>
          <w:rFonts w:cs="Arial"/>
        </w:rPr>
        <w:t xml:space="preserve">This is not an </w:t>
      </w:r>
      <w:r w:rsidR="005A7C95">
        <w:rPr>
          <w:rFonts w:cs="Arial"/>
        </w:rPr>
        <w:t>“</w:t>
      </w:r>
      <w:r w:rsidR="005D58D5">
        <w:rPr>
          <w:rFonts w:cs="Arial"/>
        </w:rPr>
        <w:t>insufficient data</w:t>
      </w:r>
      <w:r w:rsidR="005A7C95">
        <w:rPr>
          <w:rFonts w:cs="Arial"/>
        </w:rPr>
        <w:t>”</w:t>
      </w:r>
      <w:r w:rsidR="005D58D5">
        <w:rPr>
          <w:rFonts w:cs="Arial"/>
        </w:rPr>
        <w:t xml:space="preserve"> problem. </w:t>
      </w:r>
      <w:r w:rsidR="00C61C32">
        <w:rPr>
          <w:rFonts w:cs="Arial"/>
        </w:rPr>
        <w:t xml:space="preserve">Christians need </w:t>
      </w:r>
      <w:r w:rsidR="00D53FA5">
        <w:rPr>
          <w:rFonts w:cs="Arial"/>
        </w:rPr>
        <w:t xml:space="preserve">worship with honesty, integrity, and faithfulness. Our soul needs to feed on </w:t>
      </w:r>
      <w:r w:rsidR="00BB3B9F">
        <w:rPr>
          <w:rFonts w:cs="Arial"/>
        </w:rPr>
        <w:t xml:space="preserve">the </w:t>
      </w:r>
      <w:r w:rsidR="00D53FA5">
        <w:rPr>
          <w:rFonts w:cs="Arial"/>
        </w:rPr>
        <w:t>ancient words of God</w:t>
      </w:r>
      <w:r w:rsidR="00FD1102">
        <w:rPr>
          <w:rFonts w:cs="Arial"/>
        </w:rPr>
        <w:t xml:space="preserve"> that were not written yesterday.</w:t>
      </w:r>
      <w:r w:rsidR="00BB3B9F">
        <w:rPr>
          <w:rFonts w:cs="Arial"/>
        </w:rPr>
        <w:t xml:space="preserve"> </w:t>
      </w:r>
      <w:r w:rsidR="00FD1102">
        <w:rPr>
          <w:rFonts w:cs="Arial"/>
        </w:rPr>
        <w:t xml:space="preserve">Our soul </w:t>
      </w:r>
      <w:r w:rsidR="003302B4">
        <w:rPr>
          <w:rFonts w:cs="Arial"/>
        </w:rPr>
        <w:t>needs worship that lets</w:t>
      </w:r>
      <w:r w:rsidR="00BB3B9F">
        <w:rPr>
          <w:rFonts w:cs="Arial"/>
        </w:rPr>
        <w:t xml:space="preserve"> mystery be mystery and leaves plain what is plain.</w:t>
      </w:r>
      <w:r w:rsidR="009C3424">
        <w:rPr>
          <w:rFonts w:cs="Arial"/>
        </w:rPr>
        <w:t xml:space="preserve"> </w:t>
      </w:r>
    </w:p>
    <w:p w14:paraId="33A8F4E0" w14:textId="1B24994C" w:rsidR="00F226C4" w:rsidRPr="00A941E2" w:rsidRDefault="00BB4088" w:rsidP="00A941E2">
      <w:pPr>
        <w:spacing w:after="0"/>
        <w:jc w:val="center"/>
        <w:rPr>
          <w:rFonts w:cs="Arial"/>
          <w:b/>
          <w:bCs/>
        </w:rPr>
      </w:pPr>
      <w:bookmarkStart w:id="12" w:name="_Hlk12480167"/>
      <w:r w:rsidRPr="00A941E2">
        <w:rPr>
          <w:rFonts w:cs="Arial"/>
          <w:b/>
          <w:bCs/>
        </w:rPr>
        <w:t>O L</w:t>
      </w:r>
      <w:r w:rsidR="00A400C6" w:rsidRPr="00A941E2">
        <w:rPr>
          <w:rFonts w:cs="Arial"/>
          <w:b/>
          <w:bCs/>
        </w:rPr>
        <w:t>a</w:t>
      </w:r>
      <w:r w:rsidRPr="00A941E2">
        <w:rPr>
          <w:rFonts w:cs="Arial"/>
          <w:b/>
          <w:bCs/>
        </w:rPr>
        <w:t>mb of God that takest away the sins of the world, have mercy upon us</w:t>
      </w:r>
      <w:r w:rsidR="00A400C6" w:rsidRPr="00A941E2">
        <w:rPr>
          <w:rFonts w:cs="Arial"/>
          <w:b/>
          <w:bCs/>
        </w:rPr>
        <w:t>,</w:t>
      </w:r>
    </w:p>
    <w:bookmarkEnd w:id="12"/>
    <w:p w14:paraId="3898AE43" w14:textId="0EE6ABC7" w:rsidR="00A400C6" w:rsidRPr="00A400C6" w:rsidRDefault="00A400C6" w:rsidP="00A941E2">
      <w:pPr>
        <w:spacing w:after="0"/>
        <w:jc w:val="center"/>
        <w:rPr>
          <w:rFonts w:cs="Arial"/>
          <w:b/>
          <w:bCs/>
        </w:rPr>
      </w:pPr>
      <w:r w:rsidRPr="00A400C6">
        <w:rPr>
          <w:rFonts w:cs="Arial"/>
          <w:b/>
          <w:bCs/>
        </w:rPr>
        <w:t>O Lamb of God that takest away the sins of the world, have mercy upon us</w:t>
      </w:r>
      <w:r w:rsidRPr="00A941E2">
        <w:rPr>
          <w:rFonts w:cs="Arial"/>
          <w:b/>
          <w:bCs/>
        </w:rPr>
        <w:t>.</w:t>
      </w:r>
    </w:p>
    <w:p w14:paraId="52C41D30" w14:textId="0F7E59C5" w:rsidR="00A400C6" w:rsidRPr="00A400C6" w:rsidRDefault="00A400C6" w:rsidP="00A941E2">
      <w:pPr>
        <w:spacing w:after="0"/>
        <w:jc w:val="center"/>
        <w:rPr>
          <w:rFonts w:cs="Arial"/>
          <w:b/>
          <w:bCs/>
        </w:rPr>
      </w:pPr>
      <w:r w:rsidRPr="00A400C6">
        <w:rPr>
          <w:rFonts w:cs="Arial"/>
          <w:b/>
          <w:bCs/>
        </w:rPr>
        <w:t xml:space="preserve">O Lamb of God that takest away the sins of the world, </w:t>
      </w:r>
      <w:r w:rsidR="00A941E2" w:rsidRPr="00A941E2">
        <w:rPr>
          <w:rFonts w:cs="Arial"/>
          <w:b/>
          <w:bCs/>
        </w:rPr>
        <w:t>grant us</w:t>
      </w:r>
      <w:r w:rsidRPr="00A400C6">
        <w:rPr>
          <w:rFonts w:cs="Arial"/>
        </w:rPr>
        <w:t>,</w:t>
      </w:r>
      <w:r w:rsidR="00A941E2" w:rsidRPr="00A941E2">
        <w:rPr>
          <w:rFonts w:cs="Arial"/>
          <w:b/>
          <w:bCs/>
        </w:rPr>
        <w:t xml:space="preserve"> thy peace.</w:t>
      </w:r>
    </w:p>
    <w:p w14:paraId="680B78C2" w14:textId="77777777" w:rsidR="002923B2" w:rsidRDefault="002923B2">
      <w:pPr>
        <w:rPr>
          <w:rFonts w:cs="Arial"/>
        </w:rPr>
      </w:pPr>
    </w:p>
    <w:sectPr w:rsidR="002923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DE1B0" w14:textId="77777777" w:rsidR="00DC658D" w:rsidRDefault="00DC658D" w:rsidP="002C1C78">
      <w:pPr>
        <w:spacing w:after="0" w:line="240" w:lineRule="auto"/>
      </w:pPr>
      <w:r>
        <w:separator/>
      </w:r>
    </w:p>
  </w:endnote>
  <w:endnote w:type="continuationSeparator" w:id="0">
    <w:p w14:paraId="214D423A" w14:textId="77777777" w:rsidR="00DC658D" w:rsidRDefault="00DC658D" w:rsidP="002C1C78">
      <w:pPr>
        <w:spacing w:after="0" w:line="240" w:lineRule="auto"/>
      </w:pPr>
      <w:r>
        <w:continuationSeparator/>
      </w:r>
    </w:p>
  </w:endnote>
  <w:endnote w:type="continuationNotice" w:id="1">
    <w:p w14:paraId="0D4CE516" w14:textId="77777777" w:rsidR="00DC658D" w:rsidRDefault="00DC6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4A8AC" w14:textId="77777777" w:rsidR="00DC658D" w:rsidRDefault="00DC658D" w:rsidP="002C1C78">
      <w:pPr>
        <w:spacing w:after="0" w:line="240" w:lineRule="auto"/>
      </w:pPr>
      <w:r>
        <w:separator/>
      </w:r>
    </w:p>
  </w:footnote>
  <w:footnote w:type="continuationSeparator" w:id="0">
    <w:p w14:paraId="2603C406" w14:textId="77777777" w:rsidR="00DC658D" w:rsidRDefault="00DC658D" w:rsidP="002C1C78">
      <w:pPr>
        <w:spacing w:after="0" w:line="240" w:lineRule="auto"/>
      </w:pPr>
      <w:r>
        <w:continuationSeparator/>
      </w:r>
    </w:p>
  </w:footnote>
  <w:footnote w:type="continuationNotice" w:id="1">
    <w:p w14:paraId="525861FA" w14:textId="77777777" w:rsidR="00DC658D" w:rsidRDefault="00DC658D">
      <w:pPr>
        <w:spacing w:after="0" w:line="240" w:lineRule="auto"/>
      </w:pPr>
    </w:p>
  </w:footnote>
  <w:footnote w:id="2">
    <w:p w14:paraId="714B846F" w14:textId="6E98BA48" w:rsidR="002C1C78" w:rsidRDefault="002C1C78">
      <w:pPr>
        <w:pStyle w:val="FootnoteText"/>
      </w:pPr>
      <w:r>
        <w:rPr>
          <w:rStyle w:val="FootnoteReference"/>
        </w:rPr>
        <w:footnoteRef/>
      </w:r>
      <w:r>
        <w:t xml:space="preserve"> </w:t>
      </w:r>
      <w:r w:rsidR="002A129D">
        <w:t xml:space="preserve">The term “Western Civilization” has fallen out of use in deference to Western Culture. It is a change I accept </w:t>
      </w:r>
      <w:r w:rsidR="006D683B">
        <w:t>since</w:t>
      </w:r>
      <w:r w:rsidR="002A129D">
        <w:t xml:space="preserve"> is little left of civilization that can be claimed of the West. As a culture, however, it is increasingly a culture of death.</w:t>
      </w:r>
    </w:p>
  </w:footnote>
  <w:footnote w:id="3">
    <w:p w14:paraId="57CCFE49" w14:textId="0AF28FAC" w:rsidR="00027E6F" w:rsidRDefault="00027E6F">
      <w:pPr>
        <w:pStyle w:val="FootnoteText"/>
      </w:pPr>
      <w:r>
        <w:rPr>
          <w:rStyle w:val="FootnoteReference"/>
        </w:rPr>
        <w:footnoteRef/>
      </w:r>
      <w:r>
        <w:t xml:space="preserve"> </w:t>
      </w:r>
      <w:r w:rsidR="001E71C9">
        <w:t xml:space="preserve">The context of the command concerns human life. Scripture has much to say elsewhere about respect for and responsibility to plant and animal life. </w:t>
      </w:r>
      <w:r w:rsidR="0002024F">
        <w:t>Human life alone has the capacity for holiness</w:t>
      </w:r>
      <w:r w:rsidR="0087092C">
        <w:t xml:space="preserve"> and only human life may be called sacred. </w:t>
      </w:r>
    </w:p>
  </w:footnote>
  <w:footnote w:id="4">
    <w:p w14:paraId="1C29BDA6" w14:textId="136142D7" w:rsidR="00AC6A52" w:rsidRDefault="00AC6A52">
      <w:pPr>
        <w:pStyle w:val="FootnoteText"/>
      </w:pPr>
      <w:r>
        <w:rPr>
          <w:rStyle w:val="FootnoteReference"/>
        </w:rPr>
        <w:footnoteRef/>
      </w:r>
      <w:r>
        <w:t xml:space="preserve"> </w:t>
      </w:r>
      <w:r w:rsidR="0088529F">
        <w:t>While an argument can be made for translating the Hebrew word as murder rather kill it is not a useful</w:t>
      </w:r>
      <w:r w:rsidR="004A2436">
        <w:t xml:space="preserve"> distinction for the purpose of the question</w:t>
      </w:r>
      <w:r w:rsidR="00B01B31">
        <w:t>s</w:t>
      </w:r>
      <w:r w:rsidR="004A2436">
        <w:t xml:space="preserve"> before us. </w:t>
      </w:r>
      <w:r w:rsidR="002D120C">
        <w:t xml:space="preserve">First, because that interpretation is widely accepted only because it </w:t>
      </w:r>
      <w:r w:rsidR="00336343">
        <w:t>it is the most</w:t>
      </w:r>
      <w:r w:rsidR="002D120C">
        <w:t xml:space="preserve"> comfortable</w:t>
      </w:r>
      <w:r w:rsidR="00336343">
        <w:t>—not because it is indisputable. Second, a</w:t>
      </w:r>
      <w:r w:rsidR="004A2436">
        <w:t xml:space="preserve">s we shall see later, all taking of human life is sin. The sin </w:t>
      </w:r>
      <w:r w:rsidR="00D11019">
        <w:t xml:space="preserve">in taking a life </w:t>
      </w:r>
      <w:r w:rsidR="004A2436">
        <w:t xml:space="preserve">may be </w:t>
      </w:r>
      <w:r w:rsidR="00B01B31">
        <w:t xml:space="preserve">something other than </w:t>
      </w:r>
      <w:r w:rsidR="004A2436">
        <w:t xml:space="preserve">murder </w:t>
      </w:r>
      <w:r w:rsidR="00D11019">
        <w:t xml:space="preserve">but it is still sin. </w:t>
      </w:r>
    </w:p>
  </w:footnote>
  <w:footnote w:id="5">
    <w:p w14:paraId="337BC93D" w14:textId="67EFBA9A" w:rsidR="00551F14" w:rsidRDefault="00551F14">
      <w:pPr>
        <w:pStyle w:val="FootnoteText"/>
      </w:pPr>
      <w:r>
        <w:rPr>
          <w:rStyle w:val="FootnoteReference"/>
        </w:rPr>
        <w:footnoteRef/>
      </w:r>
      <w:r>
        <w:t xml:space="preserve"> I add this qualifier: I am not aware of nor could I conceive of a case where </w:t>
      </w:r>
      <w:r w:rsidR="00C3774F">
        <w:t>G</w:t>
      </w:r>
      <w:r>
        <w:t xml:space="preserve">od has granted either consent </w:t>
      </w:r>
      <w:r w:rsidR="00893BF4">
        <w:t xml:space="preserve">or command </w:t>
      </w:r>
      <w:r>
        <w:t xml:space="preserve">for one to willfully act for the express purpose of ending  their life. </w:t>
      </w:r>
      <w:r w:rsidR="00C3774F">
        <w:t>However, my mind can</w:t>
      </w:r>
      <w:r w:rsidR="00AC5FC2">
        <w:t>not</w:t>
      </w:r>
      <w:r w:rsidR="00C3774F">
        <w:t xml:space="preserve"> </w:t>
      </w:r>
      <w:r w:rsidR="008772BC">
        <w:t>contain the entirety of human history nor the</w:t>
      </w:r>
      <w:r w:rsidR="00E04219">
        <w:t xml:space="preserve"> infinite ways in which the people of God have encountered the person of God. </w:t>
      </w:r>
      <w:r w:rsidR="00E15BD9">
        <w:t>I hold out the possibility that God</w:t>
      </w:r>
      <w:r w:rsidR="00F473A4">
        <w:t xml:space="preserve">, as it seems good to him, </w:t>
      </w:r>
      <w:r w:rsidR="00E15BD9">
        <w:t xml:space="preserve"> may have acted or will act in a way which </w:t>
      </w:r>
      <w:r w:rsidR="00F473A4">
        <w:t xml:space="preserve">I cannot anticipate. </w:t>
      </w:r>
      <w:r w:rsidR="002602E0">
        <w:t>Christians</w:t>
      </w:r>
      <w:r w:rsidR="00914D31">
        <w:t xml:space="preserve"> almost never s</w:t>
      </w:r>
      <w:r w:rsidR="00AC5FC2">
        <w:t>a</w:t>
      </w:r>
      <w:r w:rsidR="00914D31">
        <w:t>y never. Instead we say</w:t>
      </w:r>
      <w:r w:rsidR="00354B1F">
        <w:t xml:space="preserve">, “it is inconsistent with the revelation of God,” or </w:t>
      </w:r>
      <w:r w:rsidR="009C2EE5">
        <w:t xml:space="preserve">“I cannot conceive of such a situation.” </w:t>
      </w:r>
      <w:r w:rsidR="00BF3DD3">
        <w:t>Because of t</w:t>
      </w:r>
      <w:r w:rsidR="009C2EE5">
        <w:t xml:space="preserve">he extreme rarity with which </w:t>
      </w:r>
      <w:r w:rsidR="00015591">
        <w:t>G</w:t>
      </w:r>
      <w:r w:rsidR="009C2EE5">
        <w:t xml:space="preserve">od has acted in such an extraordinary </w:t>
      </w:r>
      <w:r w:rsidR="00BF3DD3">
        <w:t xml:space="preserve">and un-anticipatory </w:t>
      </w:r>
      <w:r w:rsidR="00015591">
        <w:t xml:space="preserve">manner </w:t>
      </w:r>
      <w:r w:rsidR="00BF3DD3">
        <w:t xml:space="preserve">throughout all of salvation history, </w:t>
      </w:r>
      <w:r w:rsidR="00156E3F">
        <w:t xml:space="preserve">we are forbidden to use such standards for the formation of doctrine </w:t>
      </w:r>
      <w:r w:rsidR="00214463">
        <w:t xml:space="preserve">or to depend upon them as a guide to daily life. </w:t>
      </w:r>
      <w:r w:rsidR="00EA681F">
        <w:t xml:space="preserve">We do not rely </w:t>
      </w:r>
      <w:r w:rsidR="00E420F2">
        <w:t>on miraculous healing in lieu of physicians. In the s</w:t>
      </w:r>
      <w:r w:rsidR="00E55E46">
        <w:t>a</w:t>
      </w:r>
      <w:r w:rsidR="00E420F2">
        <w:t>me sense</w:t>
      </w:r>
      <w:r w:rsidR="00E55E46">
        <w:t>,</w:t>
      </w:r>
      <w:r w:rsidR="002F79F3">
        <w:t xml:space="preserve"> it is appropriate to say that positive direct suicide is always a mortal sin.</w:t>
      </w:r>
      <w:r w:rsidR="00156E3F">
        <w:t xml:space="preserve"> </w:t>
      </w:r>
    </w:p>
  </w:footnote>
  <w:footnote w:id="6">
    <w:p w14:paraId="079DE838" w14:textId="6DCF619A" w:rsidR="00225357" w:rsidRDefault="00225357">
      <w:pPr>
        <w:pStyle w:val="FootnoteText"/>
      </w:pPr>
      <w:r>
        <w:rPr>
          <w:rStyle w:val="FootnoteReference"/>
        </w:rPr>
        <w:footnoteRef/>
      </w:r>
      <w:r>
        <w:t xml:space="preserve"> </w:t>
      </w:r>
      <w:r w:rsidR="00032D78">
        <w:t xml:space="preserve">Our perception of how effective a course may be is not cause for laying aside an </w:t>
      </w:r>
      <w:r w:rsidR="00815225">
        <w:t>instruction from</w:t>
      </w:r>
      <w:r w:rsidR="00032D78">
        <w:t xml:space="preserve"> God. </w:t>
      </w:r>
      <w:r w:rsidR="00960368">
        <w:t>It may be that it serves a purpose beyond our ability to comprehend. If God ordains</w:t>
      </w:r>
      <w:r w:rsidR="00815225">
        <w:t>,</w:t>
      </w:r>
      <w:r w:rsidR="00960368">
        <w:t xml:space="preserve"> then we are committed. </w:t>
      </w:r>
    </w:p>
  </w:footnote>
  <w:footnote w:id="7">
    <w:p w14:paraId="56A02589" w14:textId="7E17889B" w:rsidR="00C31F82" w:rsidRDefault="00C31F82">
      <w:pPr>
        <w:pStyle w:val="FootnoteText"/>
      </w:pPr>
      <w:r>
        <w:rPr>
          <w:rStyle w:val="FootnoteReference"/>
        </w:rPr>
        <w:footnoteRef/>
      </w:r>
      <w:r>
        <w:t xml:space="preserve"> </w:t>
      </w:r>
      <w:r w:rsidR="00BE0AAC">
        <w:t xml:space="preserve">Contrary to popular belief, the Church has never imposed a death penalty. </w:t>
      </w:r>
      <w:r w:rsidR="00AB6BC7">
        <w:t xml:space="preserve">The Church would conduct the trial </w:t>
      </w:r>
      <w:r w:rsidR="00D15F7B">
        <w:t>a</w:t>
      </w:r>
      <w:r w:rsidR="00AB6BC7">
        <w:t xml:space="preserve">s to the validity of the charge of heresy, but civil authorities would determine and execute the sentence. </w:t>
      </w:r>
      <w:r w:rsidR="00D15F7B">
        <w:t>Clergy have always be</w:t>
      </w:r>
      <w:r w:rsidR="001E348B">
        <w:t>en</w:t>
      </w:r>
      <w:r w:rsidR="00D15F7B">
        <w:t xml:space="preserve"> </w:t>
      </w:r>
      <w:r w:rsidR="00725C3B">
        <w:t>prohibited from shedding blood. There were in the past as there are now certain clerics and bishops</w:t>
      </w:r>
      <w:r w:rsidR="001E348B">
        <w:t xml:space="preserve"> of dubious morals who colluded with civil authorities </w:t>
      </w:r>
      <w:r w:rsidR="00BA1B47">
        <w:t xml:space="preserve">to </w:t>
      </w:r>
      <w:r w:rsidR="00594A3D">
        <w:t>per</w:t>
      </w:r>
      <w:r w:rsidR="00275373">
        <w:t xml:space="preserve">vert justice </w:t>
      </w:r>
      <w:r w:rsidR="00BA1B47">
        <w:t xml:space="preserve">for their own </w:t>
      </w:r>
      <w:r w:rsidR="00275373">
        <w:t xml:space="preserve">ungodly </w:t>
      </w:r>
      <w:r w:rsidR="00BA1B47">
        <w:t xml:space="preserve">purposes. </w:t>
      </w:r>
    </w:p>
  </w:footnote>
  <w:footnote w:id="8">
    <w:p w14:paraId="57F61879" w14:textId="37B825E6" w:rsidR="007C2F66" w:rsidRDefault="007C2F66">
      <w:pPr>
        <w:pStyle w:val="FootnoteText"/>
      </w:pPr>
      <w:r>
        <w:rPr>
          <w:rStyle w:val="FootnoteReference"/>
        </w:rPr>
        <w:footnoteRef/>
      </w:r>
      <w:r>
        <w:t xml:space="preserve"> </w:t>
      </w:r>
      <w:r w:rsidR="007563E4">
        <w:t xml:space="preserve">I am reluctant to us the term justified in relation to killing. Justification </w:t>
      </w:r>
      <w:r w:rsidR="00DB5EFC">
        <w:t xml:space="preserve">has a special significance for </w:t>
      </w:r>
      <w:r w:rsidR="00FD42CA">
        <w:t xml:space="preserve">the Christian people. It denotes being without guilt and implies holiness. </w:t>
      </w:r>
      <w:r w:rsidR="00FB1FE4">
        <w:t xml:space="preserve">I have found no act of killing that </w:t>
      </w:r>
      <w:r w:rsidR="00CF06C2">
        <w:t>can be described as</w:t>
      </w:r>
      <w:r w:rsidR="00FB1FE4">
        <w:t xml:space="preserve"> an act of holiness or leaves us completely free of guilt.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53"/>
    <w:rsid w:val="00000F03"/>
    <w:rsid w:val="00001CB2"/>
    <w:rsid w:val="000050FA"/>
    <w:rsid w:val="00007F63"/>
    <w:rsid w:val="00011010"/>
    <w:rsid w:val="000125C3"/>
    <w:rsid w:val="00012A12"/>
    <w:rsid w:val="0001393D"/>
    <w:rsid w:val="000152DA"/>
    <w:rsid w:val="00015591"/>
    <w:rsid w:val="0001605D"/>
    <w:rsid w:val="000162E6"/>
    <w:rsid w:val="000163B6"/>
    <w:rsid w:val="0002024F"/>
    <w:rsid w:val="000206E5"/>
    <w:rsid w:val="00020E83"/>
    <w:rsid w:val="000224DE"/>
    <w:rsid w:val="00022C10"/>
    <w:rsid w:val="00024999"/>
    <w:rsid w:val="00027E6F"/>
    <w:rsid w:val="00027ECE"/>
    <w:rsid w:val="00027FD1"/>
    <w:rsid w:val="00030FA4"/>
    <w:rsid w:val="000319B4"/>
    <w:rsid w:val="0003285E"/>
    <w:rsid w:val="00032953"/>
    <w:rsid w:val="00032D78"/>
    <w:rsid w:val="00033391"/>
    <w:rsid w:val="0003744D"/>
    <w:rsid w:val="0003763A"/>
    <w:rsid w:val="00037ED1"/>
    <w:rsid w:val="00043184"/>
    <w:rsid w:val="00043698"/>
    <w:rsid w:val="000465D9"/>
    <w:rsid w:val="0005045D"/>
    <w:rsid w:val="00050CBA"/>
    <w:rsid w:val="000538C4"/>
    <w:rsid w:val="00054595"/>
    <w:rsid w:val="0005665A"/>
    <w:rsid w:val="00060E60"/>
    <w:rsid w:val="00062B0C"/>
    <w:rsid w:val="000643A5"/>
    <w:rsid w:val="00064D86"/>
    <w:rsid w:val="00064E37"/>
    <w:rsid w:val="00065C42"/>
    <w:rsid w:val="00067839"/>
    <w:rsid w:val="00070BE0"/>
    <w:rsid w:val="00072B22"/>
    <w:rsid w:val="000734CC"/>
    <w:rsid w:val="00074B21"/>
    <w:rsid w:val="000761CB"/>
    <w:rsid w:val="0007637E"/>
    <w:rsid w:val="00076EFC"/>
    <w:rsid w:val="000823A6"/>
    <w:rsid w:val="0008242F"/>
    <w:rsid w:val="0008282D"/>
    <w:rsid w:val="00082BC9"/>
    <w:rsid w:val="000838E5"/>
    <w:rsid w:val="000866F3"/>
    <w:rsid w:val="000879A9"/>
    <w:rsid w:val="00087A01"/>
    <w:rsid w:val="000922E8"/>
    <w:rsid w:val="0009285E"/>
    <w:rsid w:val="00093519"/>
    <w:rsid w:val="00097703"/>
    <w:rsid w:val="00097C34"/>
    <w:rsid w:val="000A17C9"/>
    <w:rsid w:val="000A1DED"/>
    <w:rsid w:val="000A2008"/>
    <w:rsid w:val="000A3E2F"/>
    <w:rsid w:val="000A4EE7"/>
    <w:rsid w:val="000A5956"/>
    <w:rsid w:val="000B0B84"/>
    <w:rsid w:val="000B1840"/>
    <w:rsid w:val="000B27B0"/>
    <w:rsid w:val="000B3073"/>
    <w:rsid w:val="000B30CC"/>
    <w:rsid w:val="000B399F"/>
    <w:rsid w:val="000B3A54"/>
    <w:rsid w:val="000B44FC"/>
    <w:rsid w:val="000B747C"/>
    <w:rsid w:val="000C0F01"/>
    <w:rsid w:val="000C36AA"/>
    <w:rsid w:val="000C40B9"/>
    <w:rsid w:val="000C431A"/>
    <w:rsid w:val="000C434E"/>
    <w:rsid w:val="000C6258"/>
    <w:rsid w:val="000C62FB"/>
    <w:rsid w:val="000C6687"/>
    <w:rsid w:val="000C7B29"/>
    <w:rsid w:val="000D0A72"/>
    <w:rsid w:val="000D30C3"/>
    <w:rsid w:val="000D3144"/>
    <w:rsid w:val="000D4B1F"/>
    <w:rsid w:val="000D6B98"/>
    <w:rsid w:val="000E0AEC"/>
    <w:rsid w:val="000E1365"/>
    <w:rsid w:val="000E305B"/>
    <w:rsid w:val="000E3087"/>
    <w:rsid w:val="000E40E3"/>
    <w:rsid w:val="000E68AB"/>
    <w:rsid w:val="000E711B"/>
    <w:rsid w:val="000F29B9"/>
    <w:rsid w:val="000F2A37"/>
    <w:rsid w:val="000F3486"/>
    <w:rsid w:val="000F3AC8"/>
    <w:rsid w:val="000F3F88"/>
    <w:rsid w:val="00102269"/>
    <w:rsid w:val="001037B0"/>
    <w:rsid w:val="001060D5"/>
    <w:rsid w:val="00107C00"/>
    <w:rsid w:val="0011173F"/>
    <w:rsid w:val="00112DEC"/>
    <w:rsid w:val="0011390C"/>
    <w:rsid w:val="00113AC0"/>
    <w:rsid w:val="0011582C"/>
    <w:rsid w:val="00116A4E"/>
    <w:rsid w:val="001170AE"/>
    <w:rsid w:val="0012175B"/>
    <w:rsid w:val="00121865"/>
    <w:rsid w:val="001225D6"/>
    <w:rsid w:val="0012360C"/>
    <w:rsid w:val="00123DD5"/>
    <w:rsid w:val="0012509F"/>
    <w:rsid w:val="00125522"/>
    <w:rsid w:val="00125EF0"/>
    <w:rsid w:val="001266AA"/>
    <w:rsid w:val="0012745F"/>
    <w:rsid w:val="00130DE9"/>
    <w:rsid w:val="00130F04"/>
    <w:rsid w:val="00137313"/>
    <w:rsid w:val="00140F95"/>
    <w:rsid w:val="00143142"/>
    <w:rsid w:val="001436E0"/>
    <w:rsid w:val="00143D70"/>
    <w:rsid w:val="00144B5F"/>
    <w:rsid w:val="00145DF3"/>
    <w:rsid w:val="0014600B"/>
    <w:rsid w:val="001466BD"/>
    <w:rsid w:val="00147871"/>
    <w:rsid w:val="001504A0"/>
    <w:rsid w:val="00151377"/>
    <w:rsid w:val="00151D2F"/>
    <w:rsid w:val="00151F9F"/>
    <w:rsid w:val="00156E3F"/>
    <w:rsid w:val="00157A41"/>
    <w:rsid w:val="00160ECF"/>
    <w:rsid w:val="00163C4A"/>
    <w:rsid w:val="001644A6"/>
    <w:rsid w:val="0016512E"/>
    <w:rsid w:val="00167A5A"/>
    <w:rsid w:val="00170548"/>
    <w:rsid w:val="001723ED"/>
    <w:rsid w:val="00172524"/>
    <w:rsid w:val="001729F7"/>
    <w:rsid w:val="00174D87"/>
    <w:rsid w:val="00175F29"/>
    <w:rsid w:val="0017681D"/>
    <w:rsid w:val="00176C4D"/>
    <w:rsid w:val="00176D01"/>
    <w:rsid w:val="00181D56"/>
    <w:rsid w:val="00182155"/>
    <w:rsid w:val="001850BD"/>
    <w:rsid w:val="00186BB0"/>
    <w:rsid w:val="00191306"/>
    <w:rsid w:val="001974FB"/>
    <w:rsid w:val="00197741"/>
    <w:rsid w:val="00197BA4"/>
    <w:rsid w:val="001A04D0"/>
    <w:rsid w:val="001A0920"/>
    <w:rsid w:val="001A2B2C"/>
    <w:rsid w:val="001A3083"/>
    <w:rsid w:val="001A548D"/>
    <w:rsid w:val="001A5AB7"/>
    <w:rsid w:val="001B013F"/>
    <w:rsid w:val="001B3993"/>
    <w:rsid w:val="001B65F4"/>
    <w:rsid w:val="001C0C3A"/>
    <w:rsid w:val="001C1368"/>
    <w:rsid w:val="001C210C"/>
    <w:rsid w:val="001C22D0"/>
    <w:rsid w:val="001C3284"/>
    <w:rsid w:val="001C5DBB"/>
    <w:rsid w:val="001C784C"/>
    <w:rsid w:val="001C7B47"/>
    <w:rsid w:val="001C7DA9"/>
    <w:rsid w:val="001D0B59"/>
    <w:rsid w:val="001D1D23"/>
    <w:rsid w:val="001D1F84"/>
    <w:rsid w:val="001D4374"/>
    <w:rsid w:val="001D458A"/>
    <w:rsid w:val="001D4A45"/>
    <w:rsid w:val="001D59D4"/>
    <w:rsid w:val="001D65F1"/>
    <w:rsid w:val="001D7B28"/>
    <w:rsid w:val="001E0353"/>
    <w:rsid w:val="001E0501"/>
    <w:rsid w:val="001E1237"/>
    <w:rsid w:val="001E309E"/>
    <w:rsid w:val="001E348B"/>
    <w:rsid w:val="001E6215"/>
    <w:rsid w:val="001E693E"/>
    <w:rsid w:val="001E6F93"/>
    <w:rsid w:val="001E71C9"/>
    <w:rsid w:val="001E7B0D"/>
    <w:rsid w:val="001F2F45"/>
    <w:rsid w:val="001F5EBB"/>
    <w:rsid w:val="001F6B1E"/>
    <w:rsid w:val="001F6DDC"/>
    <w:rsid w:val="001F7ECB"/>
    <w:rsid w:val="00201453"/>
    <w:rsid w:val="0020167C"/>
    <w:rsid w:val="002031E2"/>
    <w:rsid w:val="00204A32"/>
    <w:rsid w:val="00204AE1"/>
    <w:rsid w:val="00205F7C"/>
    <w:rsid w:val="00206A64"/>
    <w:rsid w:val="002071E8"/>
    <w:rsid w:val="00207C9F"/>
    <w:rsid w:val="00210295"/>
    <w:rsid w:val="00211BFC"/>
    <w:rsid w:val="00212797"/>
    <w:rsid w:val="0021295D"/>
    <w:rsid w:val="00214463"/>
    <w:rsid w:val="00214A72"/>
    <w:rsid w:val="002163F4"/>
    <w:rsid w:val="00216513"/>
    <w:rsid w:val="00216737"/>
    <w:rsid w:val="00217FB6"/>
    <w:rsid w:val="0022088C"/>
    <w:rsid w:val="00222DBD"/>
    <w:rsid w:val="00224260"/>
    <w:rsid w:val="00224B44"/>
    <w:rsid w:val="00224E57"/>
    <w:rsid w:val="00224EC6"/>
    <w:rsid w:val="00225357"/>
    <w:rsid w:val="0022755E"/>
    <w:rsid w:val="00230B76"/>
    <w:rsid w:val="00230EA0"/>
    <w:rsid w:val="00230F51"/>
    <w:rsid w:val="00233D9A"/>
    <w:rsid w:val="00234909"/>
    <w:rsid w:val="002361A9"/>
    <w:rsid w:val="00236DA8"/>
    <w:rsid w:val="0023711F"/>
    <w:rsid w:val="00237608"/>
    <w:rsid w:val="00240207"/>
    <w:rsid w:val="002432CE"/>
    <w:rsid w:val="0024414E"/>
    <w:rsid w:val="00246A18"/>
    <w:rsid w:val="00246BCD"/>
    <w:rsid w:val="002514EA"/>
    <w:rsid w:val="00251C7A"/>
    <w:rsid w:val="00251EC2"/>
    <w:rsid w:val="00252A5D"/>
    <w:rsid w:val="00252F54"/>
    <w:rsid w:val="002539EE"/>
    <w:rsid w:val="0025458F"/>
    <w:rsid w:val="002602E0"/>
    <w:rsid w:val="00261F91"/>
    <w:rsid w:val="00263663"/>
    <w:rsid w:val="00263A13"/>
    <w:rsid w:val="0026407D"/>
    <w:rsid w:val="00264D02"/>
    <w:rsid w:val="00275373"/>
    <w:rsid w:val="002757B3"/>
    <w:rsid w:val="00276CC8"/>
    <w:rsid w:val="00282EAE"/>
    <w:rsid w:val="00283409"/>
    <w:rsid w:val="0029131F"/>
    <w:rsid w:val="00291BBF"/>
    <w:rsid w:val="00291DAF"/>
    <w:rsid w:val="002923B2"/>
    <w:rsid w:val="00293D9B"/>
    <w:rsid w:val="00295535"/>
    <w:rsid w:val="00295DCD"/>
    <w:rsid w:val="002961A5"/>
    <w:rsid w:val="0029748E"/>
    <w:rsid w:val="002A0179"/>
    <w:rsid w:val="002A129D"/>
    <w:rsid w:val="002A2494"/>
    <w:rsid w:val="002A33DF"/>
    <w:rsid w:val="002A4595"/>
    <w:rsid w:val="002A5EA3"/>
    <w:rsid w:val="002A6A9D"/>
    <w:rsid w:val="002A71A4"/>
    <w:rsid w:val="002A72D0"/>
    <w:rsid w:val="002B0750"/>
    <w:rsid w:val="002B0D4F"/>
    <w:rsid w:val="002B342D"/>
    <w:rsid w:val="002B36A8"/>
    <w:rsid w:val="002B568E"/>
    <w:rsid w:val="002B6B2F"/>
    <w:rsid w:val="002C0DAA"/>
    <w:rsid w:val="002C1536"/>
    <w:rsid w:val="002C1C78"/>
    <w:rsid w:val="002C5077"/>
    <w:rsid w:val="002C54E6"/>
    <w:rsid w:val="002C57CC"/>
    <w:rsid w:val="002C7CF2"/>
    <w:rsid w:val="002D120C"/>
    <w:rsid w:val="002D195B"/>
    <w:rsid w:val="002D3B81"/>
    <w:rsid w:val="002D515E"/>
    <w:rsid w:val="002D5FB9"/>
    <w:rsid w:val="002D7DD2"/>
    <w:rsid w:val="002E1580"/>
    <w:rsid w:val="002E1C1B"/>
    <w:rsid w:val="002E216B"/>
    <w:rsid w:val="002E3AF6"/>
    <w:rsid w:val="002E73DF"/>
    <w:rsid w:val="002F03D6"/>
    <w:rsid w:val="002F1357"/>
    <w:rsid w:val="002F275C"/>
    <w:rsid w:val="002F5567"/>
    <w:rsid w:val="002F5994"/>
    <w:rsid w:val="002F79F3"/>
    <w:rsid w:val="002F7A8F"/>
    <w:rsid w:val="002F7E67"/>
    <w:rsid w:val="00300364"/>
    <w:rsid w:val="003008B2"/>
    <w:rsid w:val="00302665"/>
    <w:rsid w:val="0030271D"/>
    <w:rsid w:val="00302D6E"/>
    <w:rsid w:val="00305EE6"/>
    <w:rsid w:val="00306CCC"/>
    <w:rsid w:val="003076B0"/>
    <w:rsid w:val="0031194B"/>
    <w:rsid w:val="0031280B"/>
    <w:rsid w:val="00315898"/>
    <w:rsid w:val="003166F9"/>
    <w:rsid w:val="00317480"/>
    <w:rsid w:val="00317710"/>
    <w:rsid w:val="00317D1C"/>
    <w:rsid w:val="00320A69"/>
    <w:rsid w:val="00324636"/>
    <w:rsid w:val="00326464"/>
    <w:rsid w:val="003302B4"/>
    <w:rsid w:val="003348A9"/>
    <w:rsid w:val="00335B8C"/>
    <w:rsid w:val="00335E43"/>
    <w:rsid w:val="00336343"/>
    <w:rsid w:val="0033796B"/>
    <w:rsid w:val="00341BF5"/>
    <w:rsid w:val="00342372"/>
    <w:rsid w:val="003441A7"/>
    <w:rsid w:val="0034437E"/>
    <w:rsid w:val="003450CE"/>
    <w:rsid w:val="00345BF0"/>
    <w:rsid w:val="00347211"/>
    <w:rsid w:val="0035056D"/>
    <w:rsid w:val="00350A07"/>
    <w:rsid w:val="00351088"/>
    <w:rsid w:val="003526E4"/>
    <w:rsid w:val="00353554"/>
    <w:rsid w:val="0035395A"/>
    <w:rsid w:val="00354B1F"/>
    <w:rsid w:val="00356974"/>
    <w:rsid w:val="00357829"/>
    <w:rsid w:val="0036011D"/>
    <w:rsid w:val="003632B3"/>
    <w:rsid w:val="00363E42"/>
    <w:rsid w:val="003666FF"/>
    <w:rsid w:val="00367ADF"/>
    <w:rsid w:val="0037085A"/>
    <w:rsid w:val="0037346F"/>
    <w:rsid w:val="00373BF4"/>
    <w:rsid w:val="003750AE"/>
    <w:rsid w:val="003802BD"/>
    <w:rsid w:val="0038240D"/>
    <w:rsid w:val="00382EB6"/>
    <w:rsid w:val="00385318"/>
    <w:rsid w:val="003869D4"/>
    <w:rsid w:val="00386B36"/>
    <w:rsid w:val="00386F59"/>
    <w:rsid w:val="0038768C"/>
    <w:rsid w:val="0039051E"/>
    <w:rsid w:val="00390F37"/>
    <w:rsid w:val="003914CE"/>
    <w:rsid w:val="00391AC0"/>
    <w:rsid w:val="00394F20"/>
    <w:rsid w:val="00396098"/>
    <w:rsid w:val="00396DED"/>
    <w:rsid w:val="00397EB2"/>
    <w:rsid w:val="003A058A"/>
    <w:rsid w:val="003A2095"/>
    <w:rsid w:val="003A6FCE"/>
    <w:rsid w:val="003A71FB"/>
    <w:rsid w:val="003B3245"/>
    <w:rsid w:val="003C05B7"/>
    <w:rsid w:val="003D0EC6"/>
    <w:rsid w:val="003D2330"/>
    <w:rsid w:val="003D3315"/>
    <w:rsid w:val="003D4689"/>
    <w:rsid w:val="003D49B5"/>
    <w:rsid w:val="003D4F7C"/>
    <w:rsid w:val="003D61F4"/>
    <w:rsid w:val="003D632D"/>
    <w:rsid w:val="003E10B2"/>
    <w:rsid w:val="003E12AE"/>
    <w:rsid w:val="003E2203"/>
    <w:rsid w:val="003E3774"/>
    <w:rsid w:val="003E3DE8"/>
    <w:rsid w:val="003E62E4"/>
    <w:rsid w:val="003E6932"/>
    <w:rsid w:val="003E6E1B"/>
    <w:rsid w:val="003E790F"/>
    <w:rsid w:val="003F070E"/>
    <w:rsid w:val="003F1653"/>
    <w:rsid w:val="003F3287"/>
    <w:rsid w:val="003F68D3"/>
    <w:rsid w:val="004019D3"/>
    <w:rsid w:val="00401B14"/>
    <w:rsid w:val="004025CB"/>
    <w:rsid w:val="004034AB"/>
    <w:rsid w:val="00403C22"/>
    <w:rsid w:val="004101F9"/>
    <w:rsid w:val="00410A3F"/>
    <w:rsid w:val="00414AE1"/>
    <w:rsid w:val="00414B98"/>
    <w:rsid w:val="00417300"/>
    <w:rsid w:val="004205AD"/>
    <w:rsid w:val="004208ED"/>
    <w:rsid w:val="00421E31"/>
    <w:rsid w:val="00423A43"/>
    <w:rsid w:val="00423F0C"/>
    <w:rsid w:val="00425C6E"/>
    <w:rsid w:val="00425CBF"/>
    <w:rsid w:val="004263D6"/>
    <w:rsid w:val="004267FF"/>
    <w:rsid w:val="00431D81"/>
    <w:rsid w:val="00432915"/>
    <w:rsid w:val="00434EE0"/>
    <w:rsid w:val="00435FDA"/>
    <w:rsid w:val="0043671F"/>
    <w:rsid w:val="004401AC"/>
    <w:rsid w:val="00443B75"/>
    <w:rsid w:val="00444D5B"/>
    <w:rsid w:val="004450AD"/>
    <w:rsid w:val="004456CA"/>
    <w:rsid w:val="00445EC5"/>
    <w:rsid w:val="00451918"/>
    <w:rsid w:val="00451B37"/>
    <w:rsid w:val="004526C9"/>
    <w:rsid w:val="00452B01"/>
    <w:rsid w:val="00452F9F"/>
    <w:rsid w:val="004543B1"/>
    <w:rsid w:val="0045456E"/>
    <w:rsid w:val="004556ED"/>
    <w:rsid w:val="00463193"/>
    <w:rsid w:val="004657E7"/>
    <w:rsid w:val="004659BE"/>
    <w:rsid w:val="004663B6"/>
    <w:rsid w:val="00467098"/>
    <w:rsid w:val="0046770B"/>
    <w:rsid w:val="00467B32"/>
    <w:rsid w:val="0047018C"/>
    <w:rsid w:val="00470CBC"/>
    <w:rsid w:val="004737AC"/>
    <w:rsid w:val="00473D13"/>
    <w:rsid w:val="00475260"/>
    <w:rsid w:val="00477B97"/>
    <w:rsid w:val="004819A8"/>
    <w:rsid w:val="0048342E"/>
    <w:rsid w:val="00483D56"/>
    <w:rsid w:val="004843EA"/>
    <w:rsid w:val="00484530"/>
    <w:rsid w:val="00484D1F"/>
    <w:rsid w:val="00485C29"/>
    <w:rsid w:val="004908A9"/>
    <w:rsid w:val="004915F0"/>
    <w:rsid w:val="0049264E"/>
    <w:rsid w:val="004945AC"/>
    <w:rsid w:val="004953EE"/>
    <w:rsid w:val="004964F7"/>
    <w:rsid w:val="00496601"/>
    <w:rsid w:val="004A2436"/>
    <w:rsid w:val="004A2750"/>
    <w:rsid w:val="004A4290"/>
    <w:rsid w:val="004A437D"/>
    <w:rsid w:val="004A4F1A"/>
    <w:rsid w:val="004A6593"/>
    <w:rsid w:val="004B274C"/>
    <w:rsid w:val="004B30C2"/>
    <w:rsid w:val="004B3FDE"/>
    <w:rsid w:val="004B42BA"/>
    <w:rsid w:val="004B5F1F"/>
    <w:rsid w:val="004B73EF"/>
    <w:rsid w:val="004C001D"/>
    <w:rsid w:val="004C0727"/>
    <w:rsid w:val="004C184A"/>
    <w:rsid w:val="004C37AC"/>
    <w:rsid w:val="004C5C1A"/>
    <w:rsid w:val="004C7ADE"/>
    <w:rsid w:val="004D75B0"/>
    <w:rsid w:val="004E0E0F"/>
    <w:rsid w:val="004E6D84"/>
    <w:rsid w:val="004E717C"/>
    <w:rsid w:val="004E72CE"/>
    <w:rsid w:val="004E7413"/>
    <w:rsid w:val="004F0F25"/>
    <w:rsid w:val="004F14E4"/>
    <w:rsid w:val="004F3664"/>
    <w:rsid w:val="004F375F"/>
    <w:rsid w:val="004F6042"/>
    <w:rsid w:val="0050038C"/>
    <w:rsid w:val="0050191B"/>
    <w:rsid w:val="0050244F"/>
    <w:rsid w:val="00504E50"/>
    <w:rsid w:val="0050568C"/>
    <w:rsid w:val="00506771"/>
    <w:rsid w:val="00506B92"/>
    <w:rsid w:val="00506C6A"/>
    <w:rsid w:val="0051398A"/>
    <w:rsid w:val="00513ED7"/>
    <w:rsid w:val="00517794"/>
    <w:rsid w:val="00521EC0"/>
    <w:rsid w:val="00523F11"/>
    <w:rsid w:val="005242CF"/>
    <w:rsid w:val="0052631A"/>
    <w:rsid w:val="00526CD0"/>
    <w:rsid w:val="00530125"/>
    <w:rsid w:val="00530CE8"/>
    <w:rsid w:val="00534AD2"/>
    <w:rsid w:val="00535676"/>
    <w:rsid w:val="005363FF"/>
    <w:rsid w:val="00537B70"/>
    <w:rsid w:val="00537DDD"/>
    <w:rsid w:val="005420F3"/>
    <w:rsid w:val="0054599C"/>
    <w:rsid w:val="00550645"/>
    <w:rsid w:val="005511CF"/>
    <w:rsid w:val="0055122C"/>
    <w:rsid w:val="00551E29"/>
    <w:rsid w:val="00551F14"/>
    <w:rsid w:val="005521A9"/>
    <w:rsid w:val="00553B83"/>
    <w:rsid w:val="00553B8C"/>
    <w:rsid w:val="00554310"/>
    <w:rsid w:val="005544BB"/>
    <w:rsid w:val="00555259"/>
    <w:rsid w:val="005621F9"/>
    <w:rsid w:val="0056454E"/>
    <w:rsid w:val="00564A4F"/>
    <w:rsid w:val="00564BAD"/>
    <w:rsid w:val="005654E6"/>
    <w:rsid w:val="0056757B"/>
    <w:rsid w:val="00570131"/>
    <w:rsid w:val="00570C73"/>
    <w:rsid w:val="00571B24"/>
    <w:rsid w:val="00572993"/>
    <w:rsid w:val="00572DD8"/>
    <w:rsid w:val="00575FE0"/>
    <w:rsid w:val="005776FA"/>
    <w:rsid w:val="00577A52"/>
    <w:rsid w:val="00580AA1"/>
    <w:rsid w:val="0058182B"/>
    <w:rsid w:val="00581FB9"/>
    <w:rsid w:val="0058230E"/>
    <w:rsid w:val="00584618"/>
    <w:rsid w:val="005864AA"/>
    <w:rsid w:val="0059078F"/>
    <w:rsid w:val="00590CBF"/>
    <w:rsid w:val="00591718"/>
    <w:rsid w:val="0059234C"/>
    <w:rsid w:val="0059274D"/>
    <w:rsid w:val="00592A2B"/>
    <w:rsid w:val="00594A3D"/>
    <w:rsid w:val="005957AB"/>
    <w:rsid w:val="00596E35"/>
    <w:rsid w:val="005976C6"/>
    <w:rsid w:val="0059781D"/>
    <w:rsid w:val="005A1A48"/>
    <w:rsid w:val="005A3343"/>
    <w:rsid w:val="005A4754"/>
    <w:rsid w:val="005A4DD4"/>
    <w:rsid w:val="005A79FB"/>
    <w:rsid w:val="005A7BCD"/>
    <w:rsid w:val="005A7C95"/>
    <w:rsid w:val="005B0A70"/>
    <w:rsid w:val="005B20CA"/>
    <w:rsid w:val="005B2723"/>
    <w:rsid w:val="005B3FB8"/>
    <w:rsid w:val="005B5B47"/>
    <w:rsid w:val="005B5B5D"/>
    <w:rsid w:val="005B73D5"/>
    <w:rsid w:val="005B7898"/>
    <w:rsid w:val="005C1DE4"/>
    <w:rsid w:val="005C3AA0"/>
    <w:rsid w:val="005C403F"/>
    <w:rsid w:val="005C6A4C"/>
    <w:rsid w:val="005C7CD2"/>
    <w:rsid w:val="005C7D3A"/>
    <w:rsid w:val="005D0C65"/>
    <w:rsid w:val="005D0F0E"/>
    <w:rsid w:val="005D0F5C"/>
    <w:rsid w:val="005D4925"/>
    <w:rsid w:val="005D58D5"/>
    <w:rsid w:val="005D653A"/>
    <w:rsid w:val="005D6A41"/>
    <w:rsid w:val="005E0336"/>
    <w:rsid w:val="005E10CC"/>
    <w:rsid w:val="005E2D43"/>
    <w:rsid w:val="005E6FB5"/>
    <w:rsid w:val="005F105E"/>
    <w:rsid w:val="005F45A8"/>
    <w:rsid w:val="005F6403"/>
    <w:rsid w:val="005F6551"/>
    <w:rsid w:val="00602E1B"/>
    <w:rsid w:val="00603C79"/>
    <w:rsid w:val="006041B9"/>
    <w:rsid w:val="00606FC2"/>
    <w:rsid w:val="006071DC"/>
    <w:rsid w:val="00610E8A"/>
    <w:rsid w:val="00611C57"/>
    <w:rsid w:val="00613CF3"/>
    <w:rsid w:val="00614697"/>
    <w:rsid w:val="00614D8A"/>
    <w:rsid w:val="00617905"/>
    <w:rsid w:val="00617FA0"/>
    <w:rsid w:val="00620624"/>
    <w:rsid w:val="0062098E"/>
    <w:rsid w:val="00621B39"/>
    <w:rsid w:val="00622BF8"/>
    <w:rsid w:val="00623EB1"/>
    <w:rsid w:val="00624942"/>
    <w:rsid w:val="00624FA5"/>
    <w:rsid w:val="00633821"/>
    <w:rsid w:val="00633E64"/>
    <w:rsid w:val="006348F4"/>
    <w:rsid w:val="00635145"/>
    <w:rsid w:val="00640ADC"/>
    <w:rsid w:val="006422A1"/>
    <w:rsid w:val="0064299D"/>
    <w:rsid w:val="00643115"/>
    <w:rsid w:val="00643929"/>
    <w:rsid w:val="00645933"/>
    <w:rsid w:val="00650532"/>
    <w:rsid w:val="00650567"/>
    <w:rsid w:val="00651412"/>
    <w:rsid w:val="00652AA1"/>
    <w:rsid w:val="00653AD2"/>
    <w:rsid w:val="0065483B"/>
    <w:rsid w:val="00660018"/>
    <w:rsid w:val="00660A0F"/>
    <w:rsid w:val="00660D7F"/>
    <w:rsid w:val="006616F7"/>
    <w:rsid w:val="0066189E"/>
    <w:rsid w:val="00662382"/>
    <w:rsid w:val="006637FC"/>
    <w:rsid w:val="00663E1A"/>
    <w:rsid w:val="006649AD"/>
    <w:rsid w:val="00673289"/>
    <w:rsid w:val="00675227"/>
    <w:rsid w:val="00676E47"/>
    <w:rsid w:val="00677227"/>
    <w:rsid w:val="006801FF"/>
    <w:rsid w:val="0068065E"/>
    <w:rsid w:val="006823F7"/>
    <w:rsid w:val="006830C0"/>
    <w:rsid w:val="00683713"/>
    <w:rsid w:val="0068625D"/>
    <w:rsid w:val="00687B6C"/>
    <w:rsid w:val="00690164"/>
    <w:rsid w:val="006917ED"/>
    <w:rsid w:val="006923F0"/>
    <w:rsid w:val="00693555"/>
    <w:rsid w:val="00693916"/>
    <w:rsid w:val="00695056"/>
    <w:rsid w:val="00697125"/>
    <w:rsid w:val="006A0432"/>
    <w:rsid w:val="006A2AA4"/>
    <w:rsid w:val="006A3C5E"/>
    <w:rsid w:val="006A5B8D"/>
    <w:rsid w:val="006A69AA"/>
    <w:rsid w:val="006A6BDA"/>
    <w:rsid w:val="006A6E59"/>
    <w:rsid w:val="006B1B34"/>
    <w:rsid w:val="006B2179"/>
    <w:rsid w:val="006B331F"/>
    <w:rsid w:val="006B4ED5"/>
    <w:rsid w:val="006B5C6F"/>
    <w:rsid w:val="006B5D35"/>
    <w:rsid w:val="006B6DCD"/>
    <w:rsid w:val="006B7E3E"/>
    <w:rsid w:val="006C0EFF"/>
    <w:rsid w:val="006C129A"/>
    <w:rsid w:val="006C29D7"/>
    <w:rsid w:val="006C49F2"/>
    <w:rsid w:val="006C5835"/>
    <w:rsid w:val="006C7E6C"/>
    <w:rsid w:val="006D65DE"/>
    <w:rsid w:val="006D683B"/>
    <w:rsid w:val="006D6CC3"/>
    <w:rsid w:val="006D7742"/>
    <w:rsid w:val="006E1314"/>
    <w:rsid w:val="006E1443"/>
    <w:rsid w:val="006E1B8F"/>
    <w:rsid w:val="006E1F12"/>
    <w:rsid w:val="006E2287"/>
    <w:rsid w:val="006E4468"/>
    <w:rsid w:val="006E6A69"/>
    <w:rsid w:val="006F1113"/>
    <w:rsid w:val="006F3164"/>
    <w:rsid w:val="006F51FA"/>
    <w:rsid w:val="006F79A0"/>
    <w:rsid w:val="00703B67"/>
    <w:rsid w:val="00705ADC"/>
    <w:rsid w:val="00710DB9"/>
    <w:rsid w:val="0071185E"/>
    <w:rsid w:val="007120CA"/>
    <w:rsid w:val="00712C9C"/>
    <w:rsid w:val="00713E43"/>
    <w:rsid w:val="007148DC"/>
    <w:rsid w:val="00722720"/>
    <w:rsid w:val="0072360E"/>
    <w:rsid w:val="00723B96"/>
    <w:rsid w:val="0072418F"/>
    <w:rsid w:val="007259E6"/>
    <w:rsid w:val="00725C3B"/>
    <w:rsid w:val="0072787F"/>
    <w:rsid w:val="00727EF7"/>
    <w:rsid w:val="00730994"/>
    <w:rsid w:val="0073372F"/>
    <w:rsid w:val="00733C63"/>
    <w:rsid w:val="007340AC"/>
    <w:rsid w:val="007353FF"/>
    <w:rsid w:val="007358E1"/>
    <w:rsid w:val="00735AD2"/>
    <w:rsid w:val="0074016C"/>
    <w:rsid w:val="0074172E"/>
    <w:rsid w:val="00743160"/>
    <w:rsid w:val="00743DE4"/>
    <w:rsid w:val="00743E2F"/>
    <w:rsid w:val="00745DD7"/>
    <w:rsid w:val="007460C2"/>
    <w:rsid w:val="00747BE2"/>
    <w:rsid w:val="00751514"/>
    <w:rsid w:val="007525E3"/>
    <w:rsid w:val="007551B4"/>
    <w:rsid w:val="007563E4"/>
    <w:rsid w:val="00756D04"/>
    <w:rsid w:val="007608C3"/>
    <w:rsid w:val="00760BE2"/>
    <w:rsid w:val="00763447"/>
    <w:rsid w:val="0076421B"/>
    <w:rsid w:val="007644D3"/>
    <w:rsid w:val="00764FA5"/>
    <w:rsid w:val="00766024"/>
    <w:rsid w:val="0076678A"/>
    <w:rsid w:val="007706FF"/>
    <w:rsid w:val="007711BE"/>
    <w:rsid w:val="00771D6B"/>
    <w:rsid w:val="00774B43"/>
    <w:rsid w:val="007761C6"/>
    <w:rsid w:val="00777C98"/>
    <w:rsid w:val="00781AC4"/>
    <w:rsid w:val="00781F88"/>
    <w:rsid w:val="00782166"/>
    <w:rsid w:val="00782220"/>
    <w:rsid w:val="0078463F"/>
    <w:rsid w:val="00784816"/>
    <w:rsid w:val="0078593D"/>
    <w:rsid w:val="00785EE7"/>
    <w:rsid w:val="0078632B"/>
    <w:rsid w:val="00786571"/>
    <w:rsid w:val="00786D57"/>
    <w:rsid w:val="00790045"/>
    <w:rsid w:val="00790384"/>
    <w:rsid w:val="00795917"/>
    <w:rsid w:val="007A010C"/>
    <w:rsid w:val="007A194F"/>
    <w:rsid w:val="007A5E10"/>
    <w:rsid w:val="007A690C"/>
    <w:rsid w:val="007B0D3E"/>
    <w:rsid w:val="007B2532"/>
    <w:rsid w:val="007B2894"/>
    <w:rsid w:val="007B3FE7"/>
    <w:rsid w:val="007B5888"/>
    <w:rsid w:val="007B5D11"/>
    <w:rsid w:val="007B65B2"/>
    <w:rsid w:val="007B7D9D"/>
    <w:rsid w:val="007C0FA8"/>
    <w:rsid w:val="007C0FAE"/>
    <w:rsid w:val="007C2F66"/>
    <w:rsid w:val="007C33CE"/>
    <w:rsid w:val="007C44A2"/>
    <w:rsid w:val="007C48F1"/>
    <w:rsid w:val="007C5EE3"/>
    <w:rsid w:val="007C717D"/>
    <w:rsid w:val="007D0025"/>
    <w:rsid w:val="007D0183"/>
    <w:rsid w:val="007D0C60"/>
    <w:rsid w:val="007D13D9"/>
    <w:rsid w:val="007D226C"/>
    <w:rsid w:val="007D25FD"/>
    <w:rsid w:val="007D2601"/>
    <w:rsid w:val="007D299D"/>
    <w:rsid w:val="007D4015"/>
    <w:rsid w:val="007D47DC"/>
    <w:rsid w:val="007D4A05"/>
    <w:rsid w:val="007D4C22"/>
    <w:rsid w:val="007D755F"/>
    <w:rsid w:val="007E0479"/>
    <w:rsid w:val="007E2DF8"/>
    <w:rsid w:val="007E3611"/>
    <w:rsid w:val="007E4DC9"/>
    <w:rsid w:val="007E50FC"/>
    <w:rsid w:val="007E5C67"/>
    <w:rsid w:val="007F043B"/>
    <w:rsid w:val="007F22DA"/>
    <w:rsid w:val="007F2881"/>
    <w:rsid w:val="007F3601"/>
    <w:rsid w:val="007F46E2"/>
    <w:rsid w:val="007F51DE"/>
    <w:rsid w:val="007F54A3"/>
    <w:rsid w:val="007F77BE"/>
    <w:rsid w:val="007F7ABC"/>
    <w:rsid w:val="00802E8E"/>
    <w:rsid w:val="00805CF9"/>
    <w:rsid w:val="00810D94"/>
    <w:rsid w:val="0081371F"/>
    <w:rsid w:val="00813A70"/>
    <w:rsid w:val="00814674"/>
    <w:rsid w:val="00815225"/>
    <w:rsid w:val="00815EC6"/>
    <w:rsid w:val="00817B6F"/>
    <w:rsid w:val="0082118C"/>
    <w:rsid w:val="00822033"/>
    <w:rsid w:val="00822EE5"/>
    <w:rsid w:val="00824FAC"/>
    <w:rsid w:val="00831937"/>
    <w:rsid w:val="00837A75"/>
    <w:rsid w:val="00843B77"/>
    <w:rsid w:val="00845244"/>
    <w:rsid w:val="0084554B"/>
    <w:rsid w:val="00846382"/>
    <w:rsid w:val="00846939"/>
    <w:rsid w:val="008470C2"/>
    <w:rsid w:val="008514D0"/>
    <w:rsid w:val="008518F4"/>
    <w:rsid w:val="00851EE0"/>
    <w:rsid w:val="00853C16"/>
    <w:rsid w:val="00855113"/>
    <w:rsid w:val="00855F1A"/>
    <w:rsid w:val="008607B6"/>
    <w:rsid w:val="00860E31"/>
    <w:rsid w:val="0086100E"/>
    <w:rsid w:val="008623EB"/>
    <w:rsid w:val="0086278E"/>
    <w:rsid w:val="00864A32"/>
    <w:rsid w:val="00865C11"/>
    <w:rsid w:val="00867F87"/>
    <w:rsid w:val="0087092C"/>
    <w:rsid w:val="00872B85"/>
    <w:rsid w:val="0087347B"/>
    <w:rsid w:val="00876955"/>
    <w:rsid w:val="00876FFC"/>
    <w:rsid w:val="008772BC"/>
    <w:rsid w:val="00881CDF"/>
    <w:rsid w:val="00881FE8"/>
    <w:rsid w:val="00882F9F"/>
    <w:rsid w:val="00883096"/>
    <w:rsid w:val="008830A1"/>
    <w:rsid w:val="00884FB0"/>
    <w:rsid w:val="008851B6"/>
    <w:rsid w:val="0088529F"/>
    <w:rsid w:val="00886AA0"/>
    <w:rsid w:val="00886C42"/>
    <w:rsid w:val="00892367"/>
    <w:rsid w:val="00892881"/>
    <w:rsid w:val="00893BF4"/>
    <w:rsid w:val="00894786"/>
    <w:rsid w:val="00895C07"/>
    <w:rsid w:val="00896076"/>
    <w:rsid w:val="0089609F"/>
    <w:rsid w:val="00897617"/>
    <w:rsid w:val="008A000C"/>
    <w:rsid w:val="008A0D3F"/>
    <w:rsid w:val="008A191B"/>
    <w:rsid w:val="008A2D84"/>
    <w:rsid w:val="008A4729"/>
    <w:rsid w:val="008A677F"/>
    <w:rsid w:val="008B033E"/>
    <w:rsid w:val="008B0A08"/>
    <w:rsid w:val="008B0B32"/>
    <w:rsid w:val="008B27AF"/>
    <w:rsid w:val="008B629E"/>
    <w:rsid w:val="008B780D"/>
    <w:rsid w:val="008C0845"/>
    <w:rsid w:val="008C0B04"/>
    <w:rsid w:val="008C3D32"/>
    <w:rsid w:val="008C3EAD"/>
    <w:rsid w:val="008C4583"/>
    <w:rsid w:val="008C644F"/>
    <w:rsid w:val="008C7CCC"/>
    <w:rsid w:val="008D04AD"/>
    <w:rsid w:val="008D0C64"/>
    <w:rsid w:val="008D3101"/>
    <w:rsid w:val="008D6618"/>
    <w:rsid w:val="008D7136"/>
    <w:rsid w:val="008E05DC"/>
    <w:rsid w:val="008E1F7D"/>
    <w:rsid w:val="008E202D"/>
    <w:rsid w:val="008E20BC"/>
    <w:rsid w:val="008E22E2"/>
    <w:rsid w:val="008E2C76"/>
    <w:rsid w:val="008E3D7B"/>
    <w:rsid w:val="008E7158"/>
    <w:rsid w:val="008E7299"/>
    <w:rsid w:val="008F0E9B"/>
    <w:rsid w:val="008F101B"/>
    <w:rsid w:val="008F1353"/>
    <w:rsid w:val="008F2651"/>
    <w:rsid w:val="008F26C8"/>
    <w:rsid w:val="008F35C7"/>
    <w:rsid w:val="008F4439"/>
    <w:rsid w:val="008F4AF9"/>
    <w:rsid w:val="008F4E4A"/>
    <w:rsid w:val="008F7963"/>
    <w:rsid w:val="00901F52"/>
    <w:rsid w:val="00904637"/>
    <w:rsid w:val="009048C6"/>
    <w:rsid w:val="00911309"/>
    <w:rsid w:val="009131C4"/>
    <w:rsid w:val="00913CE5"/>
    <w:rsid w:val="0091417B"/>
    <w:rsid w:val="00914D31"/>
    <w:rsid w:val="009159EE"/>
    <w:rsid w:val="00922656"/>
    <w:rsid w:val="00923EDE"/>
    <w:rsid w:val="0092406F"/>
    <w:rsid w:val="00930196"/>
    <w:rsid w:val="009302E0"/>
    <w:rsid w:val="00930A35"/>
    <w:rsid w:val="00930B7C"/>
    <w:rsid w:val="0093102E"/>
    <w:rsid w:val="00931F35"/>
    <w:rsid w:val="0093236F"/>
    <w:rsid w:val="009350EB"/>
    <w:rsid w:val="0093516A"/>
    <w:rsid w:val="00936502"/>
    <w:rsid w:val="00936C9A"/>
    <w:rsid w:val="00937390"/>
    <w:rsid w:val="00940AF8"/>
    <w:rsid w:val="00940B05"/>
    <w:rsid w:val="00941EDF"/>
    <w:rsid w:val="00943A09"/>
    <w:rsid w:val="009441DB"/>
    <w:rsid w:val="009465B2"/>
    <w:rsid w:val="00946B2E"/>
    <w:rsid w:val="00947110"/>
    <w:rsid w:val="00947AD4"/>
    <w:rsid w:val="009509B1"/>
    <w:rsid w:val="0095158E"/>
    <w:rsid w:val="00953A13"/>
    <w:rsid w:val="00954052"/>
    <w:rsid w:val="0095506E"/>
    <w:rsid w:val="00956ECD"/>
    <w:rsid w:val="009575D7"/>
    <w:rsid w:val="0096017A"/>
    <w:rsid w:val="00960368"/>
    <w:rsid w:val="0096079A"/>
    <w:rsid w:val="009609CA"/>
    <w:rsid w:val="00961384"/>
    <w:rsid w:val="009648AC"/>
    <w:rsid w:val="009664B4"/>
    <w:rsid w:val="00966B67"/>
    <w:rsid w:val="0097145C"/>
    <w:rsid w:val="009732BB"/>
    <w:rsid w:val="0097595E"/>
    <w:rsid w:val="00975DD7"/>
    <w:rsid w:val="009762F0"/>
    <w:rsid w:val="0097728F"/>
    <w:rsid w:val="009774C6"/>
    <w:rsid w:val="00977F85"/>
    <w:rsid w:val="0098183E"/>
    <w:rsid w:val="00981A70"/>
    <w:rsid w:val="00985A47"/>
    <w:rsid w:val="009867B5"/>
    <w:rsid w:val="00990793"/>
    <w:rsid w:val="009909AB"/>
    <w:rsid w:val="00991417"/>
    <w:rsid w:val="00992625"/>
    <w:rsid w:val="009A0479"/>
    <w:rsid w:val="009A15BF"/>
    <w:rsid w:val="009A4E2E"/>
    <w:rsid w:val="009A6F7A"/>
    <w:rsid w:val="009A7FB5"/>
    <w:rsid w:val="009B1A4D"/>
    <w:rsid w:val="009B3AB0"/>
    <w:rsid w:val="009B45AB"/>
    <w:rsid w:val="009B4AE7"/>
    <w:rsid w:val="009B7B29"/>
    <w:rsid w:val="009B7C92"/>
    <w:rsid w:val="009C11FD"/>
    <w:rsid w:val="009C1239"/>
    <w:rsid w:val="009C14D0"/>
    <w:rsid w:val="009C2AF8"/>
    <w:rsid w:val="009C2E6B"/>
    <w:rsid w:val="009C2EE5"/>
    <w:rsid w:val="009C3424"/>
    <w:rsid w:val="009C44F5"/>
    <w:rsid w:val="009C56AC"/>
    <w:rsid w:val="009C63B0"/>
    <w:rsid w:val="009C737D"/>
    <w:rsid w:val="009C771C"/>
    <w:rsid w:val="009C7F24"/>
    <w:rsid w:val="009D097E"/>
    <w:rsid w:val="009D0D0C"/>
    <w:rsid w:val="009D1163"/>
    <w:rsid w:val="009D51A9"/>
    <w:rsid w:val="009E6AD4"/>
    <w:rsid w:val="009E787F"/>
    <w:rsid w:val="009F1B5D"/>
    <w:rsid w:val="009F3EF1"/>
    <w:rsid w:val="009F5810"/>
    <w:rsid w:val="009F776A"/>
    <w:rsid w:val="00A0043B"/>
    <w:rsid w:val="00A01626"/>
    <w:rsid w:val="00A040B9"/>
    <w:rsid w:val="00A06446"/>
    <w:rsid w:val="00A065D9"/>
    <w:rsid w:val="00A073EA"/>
    <w:rsid w:val="00A0782C"/>
    <w:rsid w:val="00A10C27"/>
    <w:rsid w:val="00A10E44"/>
    <w:rsid w:val="00A13002"/>
    <w:rsid w:val="00A13E57"/>
    <w:rsid w:val="00A13FC8"/>
    <w:rsid w:val="00A14132"/>
    <w:rsid w:val="00A17260"/>
    <w:rsid w:val="00A20A5F"/>
    <w:rsid w:val="00A20AF0"/>
    <w:rsid w:val="00A21510"/>
    <w:rsid w:val="00A27348"/>
    <w:rsid w:val="00A27A4C"/>
    <w:rsid w:val="00A30011"/>
    <w:rsid w:val="00A316EB"/>
    <w:rsid w:val="00A32DC8"/>
    <w:rsid w:val="00A338CB"/>
    <w:rsid w:val="00A33C0A"/>
    <w:rsid w:val="00A37207"/>
    <w:rsid w:val="00A37EF0"/>
    <w:rsid w:val="00A400C6"/>
    <w:rsid w:val="00A4015B"/>
    <w:rsid w:val="00A4163E"/>
    <w:rsid w:val="00A422FF"/>
    <w:rsid w:val="00A44BB1"/>
    <w:rsid w:val="00A539D9"/>
    <w:rsid w:val="00A53B3C"/>
    <w:rsid w:val="00A56383"/>
    <w:rsid w:val="00A60B18"/>
    <w:rsid w:val="00A62743"/>
    <w:rsid w:val="00A629F6"/>
    <w:rsid w:val="00A63097"/>
    <w:rsid w:val="00A654B3"/>
    <w:rsid w:val="00A67039"/>
    <w:rsid w:val="00A706D2"/>
    <w:rsid w:val="00A727EB"/>
    <w:rsid w:val="00A736F0"/>
    <w:rsid w:val="00A74058"/>
    <w:rsid w:val="00A75A9E"/>
    <w:rsid w:val="00A76FCC"/>
    <w:rsid w:val="00A7755A"/>
    <w:rsid w:val="00A80CD5"/>
    <w:rsid w:val="00A83ACD"/>
    <w:rsid w:val="00A84DA5"/>
    <w:rsid w:val="00A879CC"/>
    <w:rsid w:val="00A900D4"/>
    <w:rsid w:val="00A90267"/>
    <w:rsid w:val="00A9149A"/>
    <w:rsid w:val="00A93D32"/>
    <w:rsid w:val="00A941E2"/>
    <w:rsid w:val="00A9478F"/>
    <w:rsid w:val="00A963D9"/>
    <w:rsid w:val="00A967B4"/>
    <w:rsid w:val="00A97450"/>
    <w:rsid w:val="00AA0232"/>
    <w:rsid w:val="00AA040A"/>
    <w:rsid w:val="00AA0D8D"/>
    <w:rsid w:val="00AA1DDD"/>
    <w:rsid w:val="00AA2640"/>
    <w:rsid w:val="00AA4779"/>
    <w:rsid w:val="00AA4CBD"/>
    <w:rsid w:val="00AA510B"/>
    <w:rsid w:val="00AA6ACA"/>
    <w:rsid w:val="00AA769B"/>
    <w:rsid w:val="00AA79A6"/>
    <w:rsid w:val="00AA7D09"/>
    <w:rsid w:val="00AB4489"/>
    <w:rsid w:val="00AB5C35"/>
    <w:rsid w:val="00AB5D17"/>
    <w:rsid w:val="00AB5F02"/>
    <w:rsid w:val="00AB6BC7"/>
    <w:rsid w:val="00AC01B5"/>
    <w:rsid w:val="00AC12B5"/>
    <w:rsid w:val="00AC2C2C"/>
    <w:rsid w:val="00AC3729"/>
    <w:rsid w:val="00AC5FC2"/>
    <w:rsid w:val="00AC6A52"/>
    <w:rsid w:val="00AC6FBF"/>
    <w:rsid w:val="00AC71F4"/>
    <w:rsid w:val="00AD0023"/>
    <w:rsid w:val="00AD07A5"/>
    <w:rsid w:val="00AD18E5"/>
    <w:rsid w:val="00AD2FD4"/>
    <w:rsid w:val="00AD3656"/>
    <w:rsid w:val="00AD6567"/>
    <w:rsid w:val="00AE040F"/>
    <w:rsid w:val="00AE21B6"/>
    <w:rsid w:val="00AE332A"/>
    <w:rsid w:val="00AE33F2"/>
    <w:rsid w:val="00AE33FB"/>
    <w:rsid w:val="00AE4548"/>
    <w:rsid w:val="00AE5CD7"/>
    <w:rsid w:val="00AE5DE2"/>
    <w:rsid w:val="00AE7778"/>
    <w:rsid w:val="00AF00CB"/>
    <w:rsid w:val="00AF13A5"/>
    <w:rsid w:val="00AF231E"/>
    <w:rsid w:val="00AF347B"/>
    <w:rsid w:val="00AF3855"/>
    <w:rsid w:val="00AF66FE"/>
    <w:rsid w:val="00AF7005"/>
    <w:rsid w:val="00B00D2C"/>
    <w:rsid w:val="00B00DF8"/>
    <w:rsid w:val="00B01B31"/>
    <w:rsid w:val="00B020FD"/>
    <w:rsid w:val="00B0484E"/>
    <w:rsid w:val="00B0500C"/>
    <w:rsid w:val="00B07BFB"/>
    <w:rsid w:val="00B1367A"/>
    <w:rsid w:val="00B15311"/>
    <w:rsid w:val="00B15561"/>
    <w:rsid w:val="00B16EFE"/>
    <w:rsid w:val="00B229A5"/>
    <w:rsid w:val="00B25210"/>
    <w:rsid w:val="00B273D7"/>
    <w:rsid w:val="00B2761C"/>
    <w:rsid w:val="00B30B05"/>
    <w:rsid w:val="00B30C46"/>
    <w:rsid w:val="00B30CFF"/>
    <w:rsid w:val="00B32353"/>
    <w:rsid w:val="00B330AD"/>
    <w:rsid w:val="00B3356D"/>
    <w:rsid w:val="00B42C1E"/>
    <w:rsid w:val="00B438CF"/>
    <w:rsid w:val="00B4461A"/>
    <w:rsid w:val="00B50380"/>
    <w:rsid w:val="00B53B54"/>
    <w:rsid w:val="00B551F5"/>
    <w:rsid w:val="00B57BA2"/>
    <w:rsid w:val="00B616EF"/>
    <w:rsid w:val="00B62E1A"/>
    <w:rsid w:val="00B636BA"/>
    <w:rsid w:val="00B64F2A"/>
    <w:rsid w:val="00B65936"/>
    <w:rsid w:val="00B66D9D"/>
    <w:rsid w:val="00B66FE4"/>
    <w:rsid w:val="00B70C7E"/>
    <w:rsid w:val="00B73CAA"/>
    <w:rsid w:val="00B74CC4"/>
    <w:rsid w:val="00B7542E"/>
    <w:rsid w:val="00B770A3"/>
    <w:rsid w:val="00B77619"/>
    <w:rsid w:val="00B77D48"/>
    <w:rsid w:val="00B8060E"/>
    <w:rsid w:val="00B82011"/>
    <w:rsid w:val="00B834F9"/>
    <w:rsid w:val="00B83A37"/>
    <w:rsid w:val="00B84418"/>
    <w:rsid w:val="00B84934"/>
    <w:rsid w:val="00B84C94"/>
    <w:rsid w:val="00B85329"/>
    <w:rsid w:val="00B865CA"/>
    <w:rsid w:val="00B867F4"/>
    <w:rsid w:val="00B87A86"/>
    <w:rsid w:val="00B93160"/>
    <w:rsid w:val="00B95300"/>
    <w:rsid w:val="00B9583F"/>
    <w:rsid w:val="00B97006"/>
    <w:rsid w:val="00B97336"/>
    <w:rsid w:val="00BA086D"/>
    <w:rsid w:val="00BA1502"/>
    <w:rsid w:val="00BA1B47"/>
    <w:rsid w:val="00BA2006"/>
    <w:rsid w:val="00BA3450"/>
    <w:rsid w:val="00BA4B19"/>
    <w:rsid w:val="00BA62A2"/>
    <w:rsid w:val="00BA7495"/>
    <w:rsid w:val="00BB0BBE"/>
    <w:rsid w:val="00BB3B3A"/>
    <w:rsid w:val="00BB3B9F"/>
    <w:rsid w:val="00BB4088"/>
    <w:rsid w:val="00BB4A45"/>
    <w:rsid w:val="00BB4F02"/>
    <w:rsid w:val="00BB5011"/>
    <w:rsid w:val="00BB566D"/>
    <w:rsid w:val="00BB57C8"/>
    <w:rsid w:val="00BC041D"/>
    <w:rsid w:val="00BC13CA"/>
    <w:rsid w:val="00BC1DAC"/>
    <w:rsid w:val="00BC3BF3"/>
    <w:rsid w:val="00BC4860"/>
    <w:rsid w:val="00BC5934"/>
    <w:rsid w:val="00BD0441"/>
    <w:rsid w:val="00BD0A0A"/>
    <w:rsid w:val="00BD1A99"/>
    <w:rsid w:val="00BD2476"/>
    <w:rsid w:val="00BD4E7C"/>
    <w:rsid w:val="00BD55CC"/>
    <w:rsid w:val="00BE0296"/>
    <w:rsid w:val="00BE0AAC"/>
    <w:rsid w:val="00BE3A7A"/>
    <w:rsid w:val="00BE45E0"/>
    <w:rsid w:val="00BE5037"/>
    <w:rsid w:val="00BE563D"/>
    <w:rsid w:val="00BE741A"/>
    <w:rsid w:val="00BF1210"/>
    <w:rsid w:val="00BF15E9"/>
    <w:rsid w:val="00BF1858"/>
    <w:rsid w:val="00BF29DB"/>
    <w:rsid w:val="00BF3CCC"/>
    <w:rsid w:val="00BF3DD3"/>
    <w:rsid w:val="00BF4E74"/>
    <w:rsid w:val="00BF5D18"/>
    <w:rsid w:val="00BF7855"/>
    <w:rsid w:val="00C01251"/>
    <w:rsid w:val="00C0470F"/>
    <w:rsid w:val="00C05D6D"/>
    <w:rsid w:val="00C0649A"/>
    <w:rsid w:val="00C07D9E"/>
    <w:rsid w:val="00C10E44"/>
    <w:rsid w:val="00C11B9E"/>
    <w:rsid w:val="00C15CA0"/>
    <w:rsid w:val="00C21321"/>
    <w:rsid w:val="00C24E60"/>
    <w:rsid w:val="00C31E8D"/>
    <w:rsid w:val="00C31F82"/>
    <w:rsid w:val="00C31FE9"/>
    <w:rsid w:val="00C339BB"/>
    <w:rsid w:val="00C347E7"/>
    <w:rsid w:val="00C35800"/>
    <w:rsid w:val="00C3597B"/>
    <w:rsid w:val="00C3774F"/>
    <w:rsid w:val="00C41776"/>
    <w:rsid w:val="00C424D0"/>
    <w:rsid w:val="00C42AF4"/>
    <w:rsid w:val="00C42D3A"/>
    <w:rsid w:val="00C435C6"/>
    <w:rsid w:val="00C475D5"/>
    <w:rsid w:val="00C47B36"/>
    <w:rsid w:val="00C503E4"/>
    <w:rsid w:val="00C50C8F"/>
    <w:rsid w:val="00C50CD9"/>
    <w:rsid w:val="00C513B3"/>
    <w:rsid w:val="00C5435F"/>
    <w:rsid w:val="00C57598"/>
    <w:rsid w:val="00C60CDA"/>
    <w:rsid w:val="00C6103F"/>
    <w:rsid w:val="00C61C32"/>
    <w:rsid w:val="00C61DB4"/>
    <w:rsid w:val="00C629F3"/>
    <w:rsid w:val="00C62B9D"/>
    <w:rsid w:val="00C63F99"/>
    <w:rsid w:val="00C648D5"/>
    <w:rsid w:val="00C65315"/>
    <w:rsid w:val="00C67CD5"/>
    <w:rsid w:val="00C67E17"/>
    <w:rsid w:val="00C723A4"/>
    <w:rsid w:val="00C72AD9"/>
    <w:rsid w:val="00C743B8"/>
    <w:rsid w:val="00C7446D"/>
    <w:rsid w:val="00C75C8A"/>
    <w:rsid w:val="00C76318"/>
    <w:rsid w:val="00C8378B"/>
    <w:rsid w:val="00C8416A"/>
    <w:rsid w:val="00C85913"/>
    <w:rsid w:val="00C85A58"/>
    <w:rsid w:val="00C87696"/>
    <w:rsid w:val="00C91A17"/>
    <w:rsid w:val="00C938A0"/>
    <w:rsid w:val="00C9453B"/>
    <w:rsid w:val="00C945FA"/>
    <w:rsid w:val="00C95E23"/>
    <w:rsid w:val="00CA04DD"/>
    <w:rsid w:val="00CA1551"/>
    <w:rsid w:val="00CA22EE"/>
    <w:rsid w:val="00CA72B9"/>
    <w:rsid w:val="00CB1962"/>
    <w:rsid w:val="00CB21B0"/>
    <w:rsid w:val="00CB265A"/>
    <w:rsid w:val="00CB276C"/>
    <w:rsid w:val="00CB2D26"/>
    <w:rsid w:val="00CB328A"/>
    <w:rsid w:val="00CB3BAB"/>
    <w:rsid w:val="00CB6126"/>
    <w:rsid w:val="00CB645C"/>
    <w:rsid w:val="00CB6ECD"/>
    <w:rsid w:val="00CB76A7"/>
    <w:rsid w:val="00CC2740"/>
    <w:rsid w:val="00CC5B36"/>
    <w:rsid w:val="00CC7005"/>
    <w:rsid w:val="00CD00DB"/>
    <w:rsid w:val="00CD0523"/>
    <w:rsid w:val="00CD0B11"/>
    <w:rsid w:val="00CD19DB"/>
    <w:rsid w:val="00CD1D2E"/>
    <w:rsid w:val="00CD3E17"/>
    <w:rsid w:val="00CD48F8"/>
    <w:rsid w:val="00CD6553"/>
    <w:rsid w:val="00CD744C"/>
    <w:rsid w:val="00CE2839"/>
    <w:rsid w:val="00CE2F3F"/>
    <w:rsid w:val="00CE4A02"/>
    <w:rsid w:val="00CE56A8"/>
    <w:rsid w:val="00CE5C3C"/>
    <w:rsid w:val="00CE5D3E"/>
    <w:rsid w:val="00CE64D5"/>
    <w:rsid w:val="00CE76C1"/>
    <w:rsid w:val="00CE76C8"/>
    <w:rsid w:val="00CF041B"/>
    <w:rsid w:val="00CF06C2"/>
    <w:rsid w:val="00CF234B"/>
    <w:rsid w:val="00CF58DA"/>
    <w:rsid w:val="00CF59DA"/>
    <w:rsid w:val="00CF6C72"/>
    <w:rsid w:val="00CF6E4B"/>
    <w:rsid w:val="00CF7653"/>
    <w:rsid w:val="00D0049F"/>
    <w:rsid w:val="00D01CB7"/>
    <w:rsid w:val="00D0320D"/>
    <w:rsid w:val="00D03369"/>
    <w:rsid w:val="00D06AC9"/>
    <w:rsid w:val="00D070BF"/>
    <w:rsid w:val="00D0743C"/>
    <w:rsid w:val="00D11019"/>
    <w:rsid w:val="00D1118B"/>
    <w:rsid w:val="00D11FC0"/>
    <w:rsid w:val="00D126E2"/>
    <w:rsid w:val="00D134C9"/>
    <w:rsid w:val="00D1510E"/>
    <w:rsid w:val="00D15566"/>
    <w:rsid w:val="00D15F7B"/>
    <w:rsid w:val="00D17BE9"/>
    <w:rsid w:val="00D2071E"/>
    <w:rsid w:val="00D2138D"/>
    <w:rsid w:val="00D21AB8"/>
    <w:rsid w:val="00D22C00"/>
    <w:rsid w:val="00D23CC8"/>
    <w:rsid w:val="00D2677C"/>
    <w:rsid w:val="00D2772C"/>
    <w:rsid w:val="00D278BF"/>
    <w:rsid w:val="00D27ADE"/>
    <w:rsid w:val="00D3050A"/>
    <w:rsid w:val="00D3132D"/>
    <w:rsid w:val="00D31B49"/>
    <w:rsid w:val="00D3245F"/>
    <w:rsid w:val="00D3658A"/>
    <w:rsid w:val="00D37970"/>
    <w:rsid w:val="00D41BFA"/>
    <w:rsid w:val="00D448FC"/>
    <w:rsid w:val="00D452F9"/>
    <w:rsid w:val="00D45834"/>
    <w:rsid w:val="00D512A5"/>
    <w:rsid w:val="00D5253B"/>
    <w:rsid w:val="00D52676"/>
    <w:rsid w:val="00D52E65"/>
    <w:rsid w:val="00D53073"/>
    <w:rsid w:val="00D53FA5"/>
    <w:rsid w:val="00D544E8"/>
    <w:rsid w:val="00D55B74"/>
    <w:rsid w:val="00D576A8"/>
    <w:rsid w:val="00D6190B"/>
    <w:rsid w:val="00D654E6"/>
    <w:rsid w:val="00D6604E"/>
    <w:rsid w:val="00D661A2"/>
    <w:rsid w:val="00D66D8E"/>
    <w:rsid w:val="00D66FB5"/>
    <w:rsid w:val="00D67ABD"/>
    <w:rsid w:val="00D70C64"/>
    <w:rsid w:val="00D73DA4"/>
    <w:rsid w:val="00D7457E"/>
    <w:rsid w:val="00D747C7"/>
    <w:rsid w:val="00D748DD"/>
    <w:rsid w:val="00D76874"/>
    <w:rsid w:val="00D77358"/>
    <w:rsid w:val="00D80D0F"/>
    <w:rsid w:val="00D812D9"/>
    <w:rsid w:val="00D8176D"/>
    <w:rsid w:val="00D81B2F"/>
    <w:rsid w:val="00D82109"/>
    <w:rsid w:val="00D83566"/>
    <w:rsid w:val="00D85A77"/>
    <w:rsid w:val="00D86B1F"/>
    <w:rsid w:val="00D90E3D"/>
    <w:rsid w:val="00D91162"/>
    <w:rsid w:val="00D9170B"/>
    <w:rsid w:val="00D94D3F"/>
    <w:rsid w:val="00D955C1"/>
    <w:rsid w:val="00D9645D"/>
    <w:rsid w:val="00D97109"/>
    <w:rsid w:val="00D97EDC"/>
    <w:rsid w:val="00DA1590"/>
    <w:rsid w:val="00DA33C9"/>
    <w:rsid w:val="00DA6FF7"/>
    <w:rsid w:val="00DA710C"/>
    <w:rsid w:val="00DA7B76"/>
    <w:rsid w:val="00DB2508"/>
    <w:rsid w:val="00DB3726"/>
    <w:rsid w:val="00DB531B"/>
    <w:rsid w:val="00DB5AB0"/>
    <w:rsid w:val="00DB5EFC"/>
    <w:rsid w:val="00DC0AFF"/>
    <w:rsid w:val="00DC3E0C"/>
    <w:rsid w:val="00DC44E5"/>
    <w:rsid w:val="00DC5A02"/>
    <w:rsid w:val="00DC5E07"/>
    <w:rsid w:val="00DC6562"/>
    <w:rsid w:val="00DC658D"/>
    <w:rsid w:val="00DD11A6"/>
    <w:rsid w:val="00DD17CE"/>
    <w:rsid w:val="00DD256B"/>
    <w:rsid w:val="00DD3A66"/>
    <w:rsid w:val="00DD6005"/>
    <w:rsid w:val="00DE051F"/>
    <w:rsid w:val="00DE08C3"/>
    <w:rsid w:val="00DE29A7"/>
    <w:rsid w:val="00DE331D"/>
    <w:rsid w:val="00DE3525"/>
    <w:rsid w:val="00DE4D24"/>
    <w:rsid w:val="00DE5008"/>
    <w:rsid w:val="00DE6019"/>
    <w:rsid w:val="00DE633D"/>
    <w:rsid w:val="00DE76FC"/>
    <w:rsid w:val="00DE7C22"/>
    <w:rsid w:val="00DF0FD8"/>
    <w:rsid w:val="00DF5308"/>
    <w:rsid w:val="00DF585A"/>
    <w:rsid w:val="00DF5AFF"/>
    <w:rsid w:val="00DF65BF"/>
    <w:rsid w:val="00DF7E5C"/>
    <w:rsid w:val="00E0157E"/>
    <w:rsid w:val="00E01DAF"/>
    <w:rsid w:val="00E0319C"/>
    <w:rsid w:val="00E04219"/>
    <w:rsid w:val="00E04652"/>
    <w:rsid w:val="00E04AE0"/>
    <w:rsid w:val="00E06B49"/>
    <w:rsid w:val="00E0755F"/>
    <w:rsid w:val="00E10263"/>
    <w:rsid w:val="00E11CA7"/>
    <w:rsid w:val="00E11CE2"/>
    <w:rsid w:val="00E11DA6"/>
    <w:rsid w:val="00E1379F"/>
    <w:rsid w:val="00E15B2A"/>
    <w:rsid w:val="00E15BD9"/>
    <w:rsid w:val="00E162A5"/>
    <w:rsid w:val="00E179B9"/>
    <w:rsid w:val="00E209AB"/>
    <w:rsid w:val="00E2172C"/>
    <w:rsid w:val="00E3075D"/>
    <w:rsid w:val="00E30B49"/>
    <w:rsid w:val="00E31C97"/>
    <w:rsid w:val="00E32F39"/>
    <w:rsid w:val="00E33500"/>
    <w:rsid w:val="00E33F19"/>
    <w:rsid w:val="00E37201"/>
    <w:rsid w:val="00E420F2"/>
    <w:rsid w:val="00E43C6E"/>
    <w:rsid w:val="00E458CC"/>
    <w:rsid w:val="00E45AAC"/>
    <w:rsid w:val="00E514A1"/>
    <w:rsid w:val="00E529F6"/>
    <w:rsid w:val="00E52CAB"/>
    <w:rsid w:val="00E53AC6"/>
    <w:rsid w:val="00E55E46"/>
    <w:rsid w:val="00E55EF9"/>
    <w:rsid w:val="00E56669"/>
    <w:rsid w:val="00E60689"/>
    <w:rsid w:val="00E60E1C"/>
    <w:rsid w:val="00E61688"/>
    <w:rsid w:val="00E62196"/>
    <w:rsid w:val="00E6383F"/>
    <w:rsid w:val="00E639EA"/>
    <w:rsid w:val="00E63E63"/>
    <w:rsid w:val="00E64C1A"/>
    <w:rsid w:val="00E6698F"/>
    <w:rsid w:val="00E66E61"/>
    <w:rsid w:val="00E67C54"/>
    <w:rsid w:val="00E70652"/>
    <w:rsid w:val="00E743C2"/>
    <w:rsid w:val="00E74831"/>
    <w:rsid w:val="00E77BB0"/>
    <w:rsid w:val="00E77F90"/>
    <w:rsid w:val="00E82AE8"/>
    <w:rsid w:val="00E83D20"/>
    <w:rsid w:val="00E86DC6"/>
    <w:rsid w:val="00E86EF2"/>
    <w:rsid w:val="00E91896"/>
    <w:rsid w:val="00E9396F"/>
    <w:rsid w:val="00E9436B"/>
    <w:rsid w:val="00E974B5"/>
    <w:rsid w:val="00EA113C"/>
    <w:rsid w:val="00EA24EF"/>
    <w:rsid w:val="00EA2767"/>
    <w:rsid w:val="00EA3849"/>
    <w:rsid w:val="00EA3DDB"/>
    <w:rsid w:val="00EA681F"/>
    <w:rsid w:val="00EA6F29"/>
    <w:rsid w:val="00EA7D71"/>
    <w:rsid w:val="00EB24EB"/>
    <w:rsid w:val="00EB42E6"/>
    <w:rsid w:val="00EB7E51"/>
    <w:rsid w:val="00EC14AA"/>
    <w:rsid w:val="00EC1526"/>
    <w:rsid w:val="00EC4F5A"/>
    <w:rsid w:val="00EC78AB"/>
    <w:rsid w:val="00EC7F53"/>
    <w:rsid w:val="00ED0868"/>
    <w:rsid w:val="00ED0A1B"/>
    <w:rsid w:val="00ED1CA1"/>
    <w:rsid w:val="00ED2367"/>
    <w:rsid w:val="00ED3CE9"/>
    <w:rsid w:val="00ED3D1A"/>
    <w:rsid w:val="00ED3DB7"/>
    <w:rsid w:val="00ED41A6"/>
    <w:rsid w:val="00ED4A49"/>
    <w:rsid w:val="00ED4B64"/>
    <w:rsid w:val="00ED60D9"/>
    <w:rsid w:val="00ED7F63"/>
    <w:rsid w:val="00EE13E3"/>
    <w:rsid w:val="00EE16E8"/>
    <w:rsid w:val="00EE20DB"/>
    <w:rsid w:val="00EE415E"/>
    <w:rsid w:val="00EE7537"/>
    <w:rsid w:val="00EF1984"/>
    <w:rsid w:val="00EF2DC9"/>
    <w:rsid w:val="00EF516C"/>
    <w:rsid w:val="00EF5948"/>
    <w:rsid w:val="00EF6A43"/>
    <w:rsid w:val="00EF7499"/>
    <w:rsid w:val="00EF776F"/>
    <w:rsid w:val="00EF7AF8"/>
    <w:rsid w:val="00F02021"/>
    <w:rsid w:val="00F042B9"/>
    <w:rsid w:val="00F05383"/>
    <w:rsid w:val="00F06395"/>
    <w:rsid w:val="00F066FE"/>
    <w:rsid w:val="00F0714F"/>
    <w:rsid w:val="00F11BEF"/>
    <w:rsid w:val="00F11E9E"/>
    <w:rsid w:val="00F1355D"/>
    <w:rsid w:val="00F14859"/>
    <w:rsid w:val="00F14ABC"/>
    <w:rsid w:val="00F17475"/>
    <w:rsid w:val="00F17B27"/>
    <w:rsid w:val="00F2009D"/>
    <w:rsid w:val="00F205D5"/>
    <w:rsid w:val="00F2242B"/>
    <w:rsid w:val="00F226C4"/>
    <w:rsid w:val="00F2592C"/>
    <w:rsid w:val="00F2700D"/>
    <w:rsid w:val="00F32179"/>
    <w:rsid w:val="00F33A1D"/>
    <w:rsid w:val="00F35CE0"/>
    <w:rsid w:val="00F36624"/>
    <w:rsid w:val="00F40719"/>
    <w:rsid w:val="00F40978"/>
    <w:rsid w:val="00F4241A"/>
    <w:rsid w:val="00F43848"/>
    <w:rsid w:val="00F4438C"/>
    <w:rsid w:val="00F457AB"/>
    <w:rsid w:val="00F473A4"/>
    <w:rsid w:val="00F51204"/>
    <w:rsid w:val="00F54903"/>
    <w:rsid w:val="00F54D4D"/>
    <w:rsid w:val="00F55D59"/>
    <w:rsid w:val="00F560D9"/>
    <w:rsid w:val="00F5643F"/>
    <w:rsid w:val="00F611A3"/>
    <w:rsid w:val="00F64B39"/>
    <w:rsid w:val="00F650AC"/>
    <w:rsid w:val="00F70F6B"/>
    <w:rsid w:val="00F713A2"/>
    <w:rsid w:val="00F729E7"/>
    <w:rsid w:val="00F72A95"/>
    <w:rsid w:val="00F72DAB"/>
    <w:rsid w:val="00F74F54"/>
    <w:rsid w:val="00F75EC8"/>
    <w:rsid w:val="00F76014"/>
    <w:rsid w:val="00F76053"/>
    <w:rsid w:val="00F7633E"/>
    <w:rsid w:val="00F8052A"/>
    <w:rsid w:val="00F82E16"/>
    <w:rsid w:val="00F836C7"/>
    <w:rsid w:val="00F84AE4"/>
    <w:rsid w:val="00F84EA5"/>
    <w:rsid w:val="00F856A6"/>
    <w:rsid w:val="00F857F7"/>
    <w:rsid w:val="00F91836"/>
    <w:rsid w:val="00F937C7"/>
    <w:rsid w:val="00F94CB2"/>
    <w:rsid w:val="00F95D59"/>
    <w:rsid w:val="00FA0B1A"/>
    <w:rsid w:val="00FA0DCB"/>
    <w:rsid w:val="00FA11E9"/>
    <w:rsid w:val="00FA26DE"/>
    <w:rsid w:val="00FA28E8"/>
    <w:rsid w:val="00FB0712"/>
    <w:rsid w:val="00FB104A"/>
    <w:rsid w:val="00FB1278"/>
    <w:rsid w:val="00FB1FE4"/>
    <w:rsid w:val="00FB2CC7"/>
    <w:rsid w:val="00FB4E6A"/>
    <w:rsid w:val="00FB5BB4"/>
    <w:rsid w:val="00FB78FA"/>
    <w:rsid w:val="00FC1AEF"/>
    <w:rsid w:val="00FC2816"/>
    <w:rsid w:val="00FC29A3"/>
    <w:rsid w:val="00FC3707"/>
    <w:rsid w:val="00FD1102"/>
    <w:rsid w:val="00FD2EC8"/>
    <w:rsid w:val="00FD3887"/>
    <w:rsid w:val="00FD42CA"/>
    <w:rsid w:val="00FD5F98"/>
    <w:rsid w:val="00FD6BF4"/>
    <w:rsid w:val="00FE09B5"/>
    <w:rsid w:val="00FE32D3"/>
    <w:rsid w:val="00FE593F"/>
    <w:rsid w:val="00FE5C6A"/>
    <w:rsid w:val="00FF04BA"/>
    <w:rsid w:val="00FF19AB"/>
    <w:rsid w:val="00FF1CDB"/>
    <w:rsid w:val="00FF562A"/>
    <w:rsid w:val="00FF7174"/>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D572"/>
  <w15:chartTrackingRefBased/>
  <w15:docId w15:val="{2BA4FB82-5FCE-4356-AA14-ED96E22D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1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C78"/>
    <w:rPr>
      <w:sz w:val="20"/>
      <w:szCs w:val="20"/>
    </w:rPr>
  </w:style>
  <w:style w:type="character" w:styleId="FootnoteReference">
    <w:name w:val="footnote reference"/>
    <w:basedOn w:val="DefaultParagraphFont"/>
    <w:uiPriority w:val="99"/>
    <w:semiHidden/>
    <w:unhideWhenUsed/>
    <w:rsid w:val="002C1C78"/>
    <w:rPr>
      <w:vertAlign w:val="superscript"/>
    </w:rPr>
  </w:style>
  <w:style w:type="paragraph" w:styleId="Header">
    <w:name w:val="header"/>
    <w:basedOn w:val="Normal"/>
    <w:link w:val="HeaderChar"/>
    <w:uiPriority w:val="99"/>
    <w:unhideWhenUsed/>
    <w:rsid w:val="00ED2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367"/>
  </w:style>
  <w:style w:type="paragraph" w:styleId="Footer">
    <w:name w:val="footer"/>
    <w:basedOn w:val="Normal"/>
    <w:link w:val="FooterChar"/>
    <w:uiPriority w:val="99"/>
    <w:unhideWhenUsed/>
    <w:rsid w:val="00ED2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367"/>
  </w:style>
  <w:style w:type="paragraph" w:styleId="Revision">
    <w:name w:val="Revision"/>
    <w:hidden/>
    <w:uiPriority w:val="99"/>
    <w:semiHidden/>
    <w:rsid w:val="00C42AF4"/>
    <w:pPr>
      <w:spacing w:after="0" w:line="240" w:lineRule="auto"/>
    </w:pPr>
  </w:style>
  <w:style w:type="paragraph" w:styleId="BalloonText">
    <w:name w:val="Balloon Text"/>
    <w:basedOn w:val="Normal"/>
    <w:link w:val="BalloonTextChar"/>
    <w:uiPriority w:val="99"/>
    <w:semiHidden/>
    <w:unhideWhenUsed/>
    <w:rsid w:val="00C42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AF4"/>
    <w:rPr>
      <w:rFonts w:ascii="Segoe UI" w:hAnsi="Segoe UI" w:cs="Segoe UI"/>
      <w:sz w:val="18"/>
      <w:szCs w:val="18"/>
    </w:rPr>
  </w:style>
  <w:style w:type="character" w:styleId="Hyperlink">
    <w:name w:val="Hyperlink"/>
    <w:basedOn w:val="DefaultParagraphFont"/>
    <w:uiPriority w:val="99"/>
    <w:unhideWhenUsed/>
    <w:rsid w:val="002539EE"/>
    <w:rPr>
      <w:color w:val="0563C1" w:themeColor="hyperlink"/>
      <w:u w:val="single"/>
    </w:rPr>
  </w:style>
  <w:style w:type="character" w:styleId="UnresolvedMention">
    <w:name w:val="Unresolved Mention"/>
    <w:basedOn w:val="DefaultParagraphFont"/>
    <w:uiPriority w:val="99"/>
    <w:semiHidden/>
    <w:unhideWhenUsed/>
    <w:rsid w:val="002539EE"/>
    <w:rPr>
      <w:color w:val="605E5C"/>
      <w:shd w:val="clear" w:color="auto" w:fill="E1DFDD"/>
    </w:rPr>
  </w:style>
  <w:style w:type="character" w:styleId="FollowedHyperlink">
    <w:name w:val="FollowedHyperlink"/>
    <w:basedOn w:val="DefaultParagraphFont"/>
    <w:uiPriority w:val="99"/>
    <w:semiHidden/>
    <w:unhideWhenUsed/>
    <w:rsid w:val="002539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8770</Words>
  <Characters>49994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Sweat</dc:creator>
  <cp:keywords/>
  <dc:description/>
  <cp:lastModifiedBy>Keith Sweat</cp:lastModifiedBy>
  <cp:revision>20</cp:revision>
  <dcterms:created xsi:type="dcterms:W3CDTF">2019-06-26T13:33:00Z</dcterms:created>
  <dcterms:modified xsi:type="dcterms:W3CDTF">2019-06-27T11:33:00Z</dcterms:modified>
</cp:coreProperties>
</file>